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Муниципальное  бюджетное общеобразовательное учреждение</w:t>
      </w:r>
    </w:p>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«Русско-</w:t>
      </w:r>
      <w:proofErr w:type="spellStart"/>
      <w:r w:rsidRPr="001648CA">
        <w:rPr>
          <w:rFonts w:ascii="Times New Roman" w:hAnsi="Times New Roman"/>
          <w:b/>
          <w:bCs/>
          <w:sz w:val="24"/>
          <w:szCs w:val="24"/>
        </w:rPr>
        <w:t>Акташская</w:t>
      </w:r>
      <w:proofErr w:type="spellEnd"/>
      <w:r w:rsidRPr="001648CA">
        <w:rPr>
          <w:rFonts w:ascii="Times New Roman" w:hAnsi="Times New Roman"/>
          <w:b/>
          <w:bCs/>
          <w:sz w:val="24"/>
          <w:szCs w:val="24"/>
        </w:rPr>
        <w:t xml:space="preserve"> средняя общеобразовательная школа» </w:t>
      </w:r>
    </w:p>
    <w:p w:rsidR="001648CA" w:rsidRDefault="001648CA" w:rsidP="001648CA">
      <w:pPr>
        <w:spacing w:after="0" w:line="240" w:lineRule="auto"/>
        <w:jc w:val="center"/>
        <w:rPr>
          <w:rFonts w:ascii="Times New Roman" w:hAnsi="Times New Roman"/>
          <w:b/>
          <w:bCs/>
          <w:sz w:val="24"/>
          <w:szCs w:val="24"/>
        </w:rPr>
      </w:pPr>
      <w:proofErr w:type="spellStart"/>
      <w:r w:rsidRPr="001648CA">
        <w:rPr>
          <w:rFonts w:ascii="Times New Roman" w:hAnsi="Times New Roman"/>
          <w:b/>
          <w:bCs/>
          <w:sz w:val="24"/>
          <w:szCs w:val="24"/>
        </w:rPr>
        <w:t>Альметьевского</w:t>
      </w:r>
      <w:proofErr w:type="spellEnd"/>
      <w:r w:rsidR="0084710C">
        <w:rPr>
          <w:rFonts w:ascii="Times New Roman" w:hAnsi="Times New Roman"/>
          <w:b/>
          <w:bCs/>
          <w:sz w:val="24"/>
          <w:szCs w:val="24"/>
        </w:rPr>
        <w:t xml:space="preserve"> </w:t>
      </w:r>
      <w:r w:rsidRPr="001648CA">
        <w:rPr>
          <w:rFonts w:ascii="Times New Roman" w:hAnsi="Times New Roman"/>
          <w:b/>
          <w:bCs/>
          <w:sz w:val="24"/>
          <w:szCs w:val="24"/>
        </w:rPr>
        <w:t>муниципального  района Республики Татарстан</w:t>
      </w:r>
    </w:p>
    <w:p w:rsidR="001648CA" w:rsidRPr="001648CA" w:rsidRDefault="001648CA" w:rsidP="001648CA">
      <w:pPr>
        <w:spacing w:after="0" w:line="240" w:lineRule="auto"/>
        <w:jc w:val="center"/>
        <w:rPr>
          <w:rFonts w:ascii="Times New Roman" w:hAnsi="Times New Roman"/>
          <w:b/>
          <w:bCs/>
          <w:sz w:val="24"/>
          <w:szCs w:val="24"/>
        </w:rPr>
      </w:pPr>
    </w:p>
    <w:p w:rsidR="001648CA" w:rsidRPr="001648CA" w:rsidRDefault="001648CA" w:rsidP="001648CA">
      <w:pPr>
        <w:spacing w:after="0" w:line="240" w:lineRule="auto"/>
        <w:jc w:val="center"/>
        <w:rPr>
          <w:rFonts w:ascii="Times New Roman" w:hAnsi="Times New Roman"/>
          <w:b/>
          <w:bCs/>
          <w:sz w:val="24"/>
          <w:szCs w:val="24"/>
        </w:rPr>
      </w:pPr>
    </w:p>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«Рассмотрено»:                                                       «Согласовано»:                                                      «Утверждаю»:</w:t>
      </w:r>
    </w:p>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Руководитель МО                                     Заместитель директора по УВР                                        Директор  МБОУ</w:t>
      </w:r>
    </w:p>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__________</w:t>
      </w:r>
      <w:proofErr w:type="spellStart"/>
      <w:r w:rsidRPr="001648CA">
        <w:rPr>
          <w:rFonts w:ascii="Times New Roman" w:hAnsi="Times New Roman"/>
          <w:b/>
          <w:bCs/>
          <w:sz w:val="24"/>
          <w:szCs w:val="24"/>
        </w:rPr>
        <w:t>О.Н.Малышева</w:t>
      </w:r>
      <w:proofErr w:type="spellEnd"/>
      <w:r w:rsidRPr="001648CA">
        <w:rPr>
          <w:rFonts w:ascii="Times New Roman" w:hAnsi="Times New Roman"/>
          <w:b/>
          <w:bCs/>
          <w:sz w:val="24"/>
          <w:szCs w:val="24"/>
        </w:rPr>
        <w:tab/>
      </w:r>
      <w:r w:rsidRPr="001648CA">
        <w:rPr>
          <w:rFonts w:ascii="Times New Roman" w:hAnsi="Times New Roman"/>
          <w:b/>
          <w:bCs/>
          <w:sz w:val="24"/>
          <w:szCs w:val="24"/>
        </w:rPr>
        <w:tab/>
        <w:t xml:space="preserve">      МБОУ «Русско-</w:t>
      </w:r>
      <w:proofErr w:type="spellStart"/>
      <w:r w:rsidRPr="001648CA">
        <w:rPr>
          <w:rFonts w:ascii="Times New Roman" w:hAnsi="Times New Roman"/>
          <w:b/>
          <w:bCs/>
          <w:sz w:val="24"/>
          <w:szCs w:val="24"/>
        </w:rPr>
        <w:t>АкташскаяСОШ</w:t>
      </w:r>
      <w:proofErr w:type="spellEnd"/>
      <w:r w:rsidRPr="001648CA">
        <w:rPr>
          <w:rFonts w:ascii="Times New Roman" w:hAnsi="Times New Roman"/>
          <w:b/>
          <w:bCs/>
          <w:sz w:val="24"/>
          <w:szCs w:val="24"/>
        </w:rPr>
        <w:t>»</w:t>
      </w:r>
      <w:r w:rsidRPr="001648CA">
        <w:rPr>
          <w:rFonts w:ascii="Times New Roman" w:hAnsi="Times New Roman"/>
          <w:b/>
          <w:bCs/>
          <w:sz w:val="24"/>
          <w:szCs w:val="24"/>
        </w:rPr>
        <w:tab/>
      </w:r>
      <w:r w:rsidRPr="001648CA">
        <w:rPr>
          <w:rFonts w:ascii="Times New Roman" w:hAnsi="Times New Roman"/>
          <w:b/>
          <w:bCs/>
          <w:sz w:val="24"/>
          <w:szCs w:val="24"/>
        </w:rPr>
        <w:tab/>
        <w:t xml:space="preserve">            «Русско-</w:t>
      </w:r>
      <w:proofErr w:type="spellStart"/>
      <w:r w:rsidRPr="001648CA">
        <w:rPr>
          <w:rFonts w:ascii="Times New Roman" w:hAnsi="Times New Roman"/>
          <w:b/>
          <w:bCs/>
          <w:sz w:val="24"/>
          <w:szCs w:val="24"/>
        </w:rPr>
        <w:t>Акташская</w:t>
      </w:r>
      <w:proofErr w:type="spellEnd"/>
      <w:r w:rsidRPr="001648CA">
        <w:rPr>
          <w:rFonts w:ascii="Times New Roman" w:hAnsi="Times New Roman"/>
          <w:b/>
          <w:bCs/>
          <w:sz w:val="24"/>
          <w:szCs w:val="24"/>
        </w:rPr>
        <w:t xml:space="preserve"> СОШ»</w:t>
      </w:r>
    </w:p>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 xml:space="preserve">Протокол №_1__ от                                                   ________ Т.В. </w:t>
      </w:r>
      <w:proofErr w:type="spellStart"/>
      <w:r w:rsidRPr="001648CA">
        <w:rPr>
          <w:rFonts w:ascii="Times New Roman" w:hAnsi="Times New Roman"/>
          <w:b/>
          <w:bCs/>
          <w:sz w:val="24"/>
          <w:szCs w:val="24"/>
        </w:rPr>
        <w:t>Левизанова</w:t>
      </w:r>
      <w:proofErr w:type="spellEnd"/>
      <w:r w:rsidRPr="001648CA">
        <w:rPr>
          <w:rFonts w:ascii="Times New Roman" w:hAnsi="Times New Roman"/>
          <w:b/>
          <w:bCs/>
          <w:sz w:val="24"/>
          <w:szCs w:val="24"/>
        </w:rPr>
        <w:t xml:space="preserve">                                  ________Т.А. </w:t>
      </w:r>
      <w:proofErr w:type="spellStart"/>
      <w:r w:rsidRPr="001648CA">
        <w:rPr>
          <w:rFonts w:ascii="Times New Roman" w:hAnsi="Times New Roman"/>
          <w:b/>
          <w:bCs/>
          <w:sz w:val="24"/>
          <w:szCs w:val="24"/>
        </w:rPr>
        <w:t>Вечкитова</w:t>
      </w:r>
      <w:proofErr w:type="spellEnd"/>
    </w:p>
    <w:p w:rsidR="001648CA" w:rsidRPr="001648CA" w:rsidRDefault="001648CA" w:rsidP="001648CA">
      <w:pPr>
        <w:spacing w:after="0" w:line="240" w:lineRule="auto"/>
        <w:jc w:val="center"/>
        <w:rPr>
          <w:rFonts w:ascii="Times New Roman" w:hAnsi="Times New Roman"/>
          <w:b/>
          <w:bCs/>
          <w:sz w:val="24"/>
          <w:szCs w:val="24"/>
        </w:rPr>
      </w:pPr>
      <w:r>
        <w:rPr>
          <w:rFonts w:ascii="Times New Roman" w:hAnsi="Times New Roman"/>
          <w:b/>
          <w:bCs/>
          <w:sz w:val="24"/>
          <w:szCs w:val="24"/>
        </w:rPr>
        <w:t>« _28__»__08___2020</w:t>
      </w:r>
      <w:r w:rsidRPr="001648CA">
        <w:rPr>
          <w:rFonts w:ascii="Times New Roman" w:hAnsi="Times New Roman"/>
          <w:b/>
          <w:bCs/>
          <w:sz w:val="24"/>
          <w:szCs w:val="24"/>
        </w:rPr>
        <w:t xml:space="preserve">г.                 </w:t>
      </w:r>
      <w:r>
        <w:rPr>
          <w:rFonts w:ascii="Times New Roman" w:hAnsi="Times New Roman"/>
          <w:b/>
          <w:bCs/>
          <w:sz w:val="24"/>
          <w:szCs w:val="24"/>
        </w:rPr>
        <w:t xml:space="preserve">                            «_28_»___08____2020</w:t>
      </w:r>
      <w:r w:rsidRPr="001648CA">
        <w:rPr>
          <w:rFonts w:ascii="Times New Roman" w:hAnsi="Times New Roman"/>
          <w:b/>
          <w:bCs/>
          <w:sz w:val="24"/>
          <w:szCs w:val="24"/>
        </w:rPr>
        <w:t>г.</w:t>
      </w:r>
      <w:r w:rsidRPr="001648CA">
        <w:rPr>
          <w:rFonts w:ascii="Times New Roman" w:hAnsi="Times New Roman"/>
          <w:b/>
          <w:bCs/>
          <w:sz w:val="24"/>
          <w:szCs w:val="24"/>
        </w:rPr>
        <w:tab/>
      </w:r>
      <w:r w:rsidRPr="001648CA">
        <w:rPr>
          <w:rFonts w:ascii="Times New Roman" w:hAnsi="Times New Roman"/>
          <w:b/>
          <w:bCs/>
          <w:sz w:val="24"/>
          <w:szCs w:val="24"/>
        </w:rPr>
        <w:tab/>
      </w:r>
      <w:r w:rsidRPr="001648CA">
        <w:rPr>
          <w:rFonts w:ascii="Times New Roman" w:hAnsi="Times New Roman"/>
          <w:b/>
          <w:bCs/>
          <w:sz w:val="24"/>
          <w:szCs w:val="24"/>
        </w:rPr>
        <w:tab/>
        <w:t xml:space="preserve">   Приказ №_____ </w:t>
      </w:r>
      <w:proofErr w:type="gramStart"/>
      <w:r w:rsidRPr="001648CA">
        <w:rPr>
          <w:rFonts w:ascii="Times New Roman" w:hAnsi="Times New Roman"/>
          <w:b/>
          <w:bCs/>
          <w:sz w:val="24"/>
          <w:szCs w:val="24"/>
        </w:rPr>
        <w:t>от</w:t>
      </w:r>
      <w:proofErr w:type="gramEnd"/>
    </w:p>
    <w:p w:rsidR="001648CA" w:rsidRPr="001648CA" w:rsidRDefault="001648CA" w:rsidP="001648CA">
      <w:pPr>
        <w:spacing w:after="0" w:line="240" w:lineRule="auto"/>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              «_28__»___08____2020</w:t>
      </w:r>
      <w:r w:rsidRPr="001648CA">
        <w:rPr>
          <w:rFonts w:ascii="Times New Roman" w:hAnsi="Times New Roman"/>
          <w:b/>
          <w:bCs/>
          <w:sz w:val="24"/>
          <w:szCs w:val="24"/>
        </w:rPr>
        <w:t>г.</w:t>
      </w:r>
    </w:p>
    <w:p w:rsidR="001648CA" w:rsidRDefault="001648CA" w:rsidP="001648CA">
      <w:pPr>
        <w:spacing w:after="0" w:line="240" w:lineRule="auto"/>
        <w:jc w:val="center"/>
        <w:rPr>
          <w:rFonts w:ascii="Times New Roman" w:hAnsi="Times New Roman"/>
          <w:b/>
          <w:bCs/>
          <w:sz w:val="24"/>
          <w:szCs w:val="24"/>
        </w:rPr>
      </w:pPr>
    </w:p>
    <w:p w:rsidR="001648CA" w:rsidRPr="001648CA" w:rsidRDefault="001648CA" w:rsidP="001648CA">
      <w:pPr>
        <w:spacing w:after="0" w:line="240" w:lineRule="auto"/>
        <w:jc w:val="center"/>
        <w:rPr>
          <w:rFonts w:ascii="Times New Roman" w:hAnsi="Times New Roman"/>
          <w:b/>
          <w:bCs/>
          <w:sz w:val="24"/>
          <w:szCs w:val="24"/>
        </w:rPr>
      </w:pPr>
    </w:p>
    <w:p w:rsidR="001648CA" w:rsidRPr="001648CA" w:rsidRDefault="001648CA" w:rsidP="001648CA">
      <w:pPr>
        <w:spacing w:after="0" w:line="240" w:lineRule="auto"/>
        <w:jc w:val="center"/>
        <w:rPr>
          <w:rFonts w:ascii="Times New Roman" w:hAnsi="Times New Roman"/>
          <w:b/>
          <w:bCs/>
          <w:sz w:val="24"/>
          <w:szCs w:val="24"/>
        </w:rPr>
      </w:pPr>
    </w:p>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 xml:space="preserve">ДОПОЛНИТЕЛЬНАЯ ОБЩЕОБРАЗОВАТЕЛЬНАЯ </w:t>
      </w:r>
    </w:p>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ОБЩЕРАЗВИВАЮЩАЯ  ПРОГРАММА</w:t>
      </w:r>
    </w:p>
    <w:p w:rsidR="001648CA" w:rsidRPr="001648CA" w:rsidRDefault="001648CA" w:rsidP="001648CA">
      <w:pPr>
        <w:spacing w:after="0" w:line="240" w:lineRule="auto"/>
        <w:jc w:val="center"/>
        <w:rPr>
          <w:rFonts w:ascii="Times New Roman" w:hAnsi="Times New Roman"/>
          <w:b/>
          <w:bCs/>
          <w:sz w:val="24"/>
          <w:szCs w:val="24"/>
        </w:rPr>
      </w:pPr>
      <w:r>
        <w:rPr>
          <w:rFonts w:ascii="Times New Roman" w:hAnsi="Times New Roman"/>
          <w:b/>
          <w:bCs/>
          <w:sz w:val="24"/>
          <w:szCs w:val="24"/>
        </w:rPr>
        <w:t>физкультурно-сп</w:t>
      </w:r>
      <w:r w:rsidR="0084710C">
        <w:rPr>
          <w:rFonts w:ascii="Times New Roman" w:hAnsi="Times New Roman"/>
          <w:b/>
          <w:bCs/>
          <w:sz w:val="24"/>
          <w:szCs w:val="24"/>
        </w:rPr>
        <w:t>о</w:t>
      </w:r>
      <w:r>
        <w:rPr>
          <w:rFonts w:ascii="Times New Roman" w:hAnsi="Times New Roman"/>
          <w:b/>
          <w:bCs/>
          <w:sz w:val="24"/>
          <w:szCs w:val="24"/>
        </w:rPr>
        <w:t>ртивн</w:t>
      </w:r>
      <w:r w:rsidRPr="001648CA">
        <w:rPr>
          <w:rFonts w:ascii="Times New Roman" w:hAnsi="Times New Roman"/>
          <w:b/>
          <w:bCs/>
          <w:sz w:val="24"/>
          <w:szCs w:val="24"/>
        </w:rPr>
        <w:t>ого напр</w:t>
      </w:r>
      <w:r w:rsidR="0084710C">
        <w:rPr>
          <w:rFonts w:ascii="Times New Roman" w:hAnsi="Times New Roman"/>
          <w:b/>
          <w:bCs/>
          <w:sz w:val="24"/>
          <w:szCs w:val="24"/>
        </w:rPr>
        <w:t>авления «В мире шахмат</w:t>
      </w:r>
      <w:r w:rsidRPr="001648CA">
        <w:rPr>
          <w:rFonts w:ascii="Times New Roman" w:hAnsi="Times New Roman"/>
          <w:b/>
          <w:bCs/>
          <w:sz w:val="24"/>
          <w:szCs w:val="24"/>
        </w:rPr>
        <w:t>»</w:t>
      </w:r>
    </w:p>
    <w:p w:rsidR="001648CA" w:rsidRPr="001648CA" w:rsidRDefault="001648CA" w:rsidP="001648CA">
      <w:pPr>
        <w:spacing w:after="0" w:line="240" w:lineRule="auto"/>
        <w:jc w:val="center"/>
        <w:rPr>
          <w:rFonts w:ascii="Times New Roman" w:hAnsi="Times New Roman"/>
          <w:b/>
          <w:bCs/>
          <w:sz w:val="24"/>
          <w:szCs w:val="24"/>
        </w:rPr>
      </w:pPr>
      <w:r>
        <w:rPr>
          <w:rFonts w:ascii="Times New Roman" w:hAnsi="Times New Roman"/>
          <w:b/>
          <w:bCs/>
          <w:sz w:val="24"/>
          <w:szCs w:val="24"/>
        </w:rPr>
        <w:t>для 3</w:t>
      </w:r>
      <w:r w:rsidRPr="001648CA">
        <w:rPr>
          <w:rFonts w:ascii="Times New Roman" w:hAnsi="Times New Roman"/>
          <w:b/>
          <w:bCs/>
          <w:sz w:val="24"/>
          <w:szCs w:val="24"/>
        </w:rPr>
        <w:t>-Б  класса</w:t>
      </w:r>
    </w:p>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(срок  реализации  один год)</w:t>
      </w:r>
    </w:p>
    <w:p w:rsidR="001648CA" w:rsidRP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Перцевой Валентины Егоровны</w:t>
      </w:r>
    </w:p>
    <w:p w:rsidR="001648CA" w:rsidRDefault="001648CA" w:rsidP="001648CA">
      <w:pPr>
        <w:spacing w:after="0" w:line="240" w:lineRule="auto"/>
        <w:jc w:val="center"/>
        <w:rPr>
          <w:rFonts w:ascii="Times New Roman" w:hAnsi="Times New Roman"/>
          <w:b/>
          <w:bCs/>
          <w:sz w:val="24"/>
          <w:szCs w:val="24"/>
        </w:rPr>
      </w:pPr>
      <w:r w:rsidRPr="001648CA">
        <w:rPr>
          <w:rFonts w:ascii="Times New Roman" w:hAnsi="Times New Roman"/>
          <w:b/>
          <w:bCs/>
          <w:sz w:val="24"/>
          <w:szCs w:val="24"/>
        </w:rPr>
        <w:t>учителя   первой   квалификационной  категории</w:t>
      </w:r>
    </w:p>
    <w:p w:rsidR="001648CA" w:rsidRDefault="001648CA" w:rsidP="001648CA">
      <w:pPr>
        <w:spacing w:after="0" w:line="240" w:lineRule="auto"/>
        <w:jc w:val="center"/>
        <w:rPr>
          <w:rFonts w:ascii="Times New Roman" w:hAnsi="Times New Roman"/>
          <w:b/>
          <w:bCs/>
          <w:sz w:val="24"/>
          <w:szCs w:val="24"/>
        </w:rPr>
      </w:pPr>
    </w:p>
    <w:p w:rsidR="001648CA" w:rsidRPr="001648CA" w:rsidRDefault="001648CA" w:rsidP="001648CA">
      <w:pPr>
        <w:spacing w:after="0" w:line="240" w:lineRule="auto"/>
        <w:jc w:val="center"/>
        <w:rPr>
          <w:rFonts w:ascii="Times New Roman" w:hAnsi="Times New Roman"/>
          <w:b/>
          <w:bCs/>
          <w:sz w:val="24"/>
          <w:szCs w:val="24"/>
        </w:rPr>
      </w:pPr>
    </w:p>
    <w:p w:rsidR="001648CA" w:rsidRPr="001648CA" w:rsidRDefault="001648CA" w:rsidP="001648CA">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1648CA">
        <w:rPr>
          <w:rFonts w:ascii="Times New Roman" w:hAnsi="Times New Roman"/>
          <w:b/>
          <w:bCs/>
          <w:sz w:val="24"/>
          <w:szCs w:val="24"/>
        </w:rPr>
        <w:t>Принято на  заседании</w:t>
      </w:r>
    </w:p>
    <w:p w:rsidR="001648CA" w:rsidRPr="001648CA" w:rsidRDefault="001648CA" w:rsidP="001648CA">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1648CA">
        <w:rPr>
          <w:rFonts w:ascii="Times New Roman" w:hAnsi="Times New Roman"/>
          <w:b/>
          <w:bCs/>
          <w:sz w:val="24"/>
          <w:szCs w:val="24"/>
        </w:rPr>
        <w:t>педагогического совета</w:t>
      </w:r>
    </w:p>
    <w:p w:rsidR="001648CA" w:rsidRPr="001648CA" w:rsidRDefault="001648CA" w:rsidP="001648CA">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Pr="001648CA">
        <w:rPr>
          <w:rFonts w:ascii="Times New Roman" w:hAnsi="Times New Roman"/>
          <w:b/>
          <w:bCs/>
          <w:sz w:val="24"/>
          <w:szCs w:val="24"/>
        </w:rPr>
        <w:t>Протокол № _____1_____</w:t>
      </w:r>
    </w:p>
    <w:p w:rsidR="001648CA" w:rsidRDefault="001648CA" w:rsidP="001648CA">
      <w:pPr>
        <w:spacing w:after="0" w:line="240" w:lineRule="auto"/>
        <w:jc w:val="center"/>
        <w:rPr>
          <w:rFonts w:ascii="Times New Roman" w:hAnsi="Times New Roman"/>
          <w:b/>
          <w:bCs/>
          <w:sz w:val="24"/>
          <w:szCs w:val="24"/>
        </w:rPr>
      </w:pPr>
      <w:r>
        <w:rPr>
          <w:rFonts w:ascii="Times New Roman" w:hAnsi="Times New Roman"/>
          <w:b/>
          <w:bCs/>
          <w:sz w:val="24"/>
          <w:szCs w:val="24"/>
        </w:rPr>
        <w:t xml:space="preserve">                                                                                                                                                                                     от«_31__»____08___2020</w:t>
      </w:r>
      <w:r w:rsidRPr="001648CA">
        <w:rPr>
          <w:rFonts w:ascii="Times New Roman" w:hAnsi="Times New Roman"/>
          <w:b/>
          <w:bCs/>
          <w:sz w:val="24"/>
          <w:szCs w:val="24"/>
        </w:rPr>
        <w:t>_ г</w:t>
      </w:r>
    </w:p>
    <w:p w:rsidR="001648CA" w:rsidRDefault="001648CA" w:rsidP="001648CA">
      <w:pPr>
        <w:spacing w:after="0" w:line="240" w:lineRule="auto"/>
        <w:jc w:val="center"/>
        <w:rPr>
          <w:rFonts w:ascii="Times New Roman" w:hAnsi="Times New Roman"/>
          <w:b/>
          <w:bCs/>
          <w:sz w:val="24"/>
          <w:szCs w:val="24"/>
        </w:rPr>
      </w:pPr>
    </w:p>
    <w:p w:rsidR="001648CA" w:rsidRDefault="001648CA" w:rsidP="001648CA">
      <w:pPr>
        <w:spacing w:after="0" w:line="240" w:lineRule="auto"/>
        <w:jc w:val="center"/>
        <w:rPr>
          <w:rFonts w:ascii="Times New Roman" w:hAnsi="Times New Roman"/>
          <w:b/>
          <w:bCs/>
          <w:sz w:val="24"/>
          <w:szCs w:val="24"/>
        </w:rPr>
      </w:pPr>
    </w:p>
    <w:p w:rsidR="001648CA" w:rsidRPr="001648CA" w:rsidRDefault="001648CA" w:rsidP="001648CA">
      <w:pPr>
        <w:spacing w:after="0" w:line="240" w:lineRule="auto"/>
        <w:jc w:val="center"/>
        <w:rPr>
          <w:rFonts w:ascii="Times New Roman" w:hAnsi="Times New Roman"/>
          <w:b/>
          <w:bCs/>
          <w:sz w:val="24"/>
          <w:szCs w:val="24"/>
        </w:rPr>
      </w:pPr>
    </w:p>
    <w:p w:rsidR="001648CA" w:rsidRPr="001648CA" w:rsidRDefault="001648CA" w:rsidP="001648CA">
      <w:pPr>
        <w:spacing w:after="0" w:line="240" w:lineRule="auto"/>
        <w:jc w:val="center"/>
        <w:rPr>
          <w:rFonts w:ascii="Times New Roman" w:hAnsi="Times New Roman"/>
          <w:b/>
          <w:bCs/>
          <w:sz w:val="24"/>
          <w:szCs w:val="24"/>
        </w:rPr>
      </w:pPr>
    </w:p>
    <w:p w:rsidR="001648CA" w:rsidRDefault="001E31AD" w:rsidP="001E31AD">
      <w:pPr>
        <w:spacing w:after="0" w:line="240" w:lineRule="auto"/>
        <w:jc w:val="center"/>
        <w:rPr>
          <w:rFonts w:ascii="Times New Roman" w:hAnsi="Times New Roman"/>
          <w:b/>
          <w:bCs/>
          <w:sz w:val="24"/>
          <w:szCs w:val="24"/>
        </w:rPr>
      </w:pPr>
      <w:r>
        <w:rPr>
          <w:rFonts w:ascii="Times New Roman" w:hAnsi="Times New Roman"/>
          <w:b/>
          <w:bCs/>
          <w:sz w:val="24"/>
          <w:szCs w:val="24"/>
        </w:rPr>
        <w:t>2020-2021 учебный год</w:t>
      </w:r>
    </w:p>
    <w:p w:rsidR="001E31AD" w:rsidRDefault="001E31AD" w:rsidP="001648CA">
      <w:pPr>
        <w:spacing w:after="0" w:line="240" w:lineRule="auto"/>
        <w:jc w:val="center"/>
        <w:rPr>
          <w:rFonts w:ascii="Times New Roman" w:hAnsi="Times New Roman"/>
          <w:b/>
          <w:bCs/>
          <w:sz w:val="24"/>
          <w:szCs w:val="24"/>
        </w:rPr>
      </w:pPr>
    </w:p>
    <w:p w:rsidR="00CF02A4" w:rsidRPr="007337E7" w:rsidRDefault="00CF02A4" w:rsidP="001648CA">
      <w:pPr>
        <w:spacing w:after="0" w:line="240" w:lineRule="auto"/>
        <w:jc w:val="center"/>
        <w:rPr>
          <w:rFonts w:ascii="Times New Roman" w:hAnsi="Times New Roman"/>
          <w:b/>
          <w:bCs/>
          <w:sz w:val="24"/>
          <w:szCs w:val="24"/>
        </w:rPr>
      </w:pPr>
      <w:r w:rsidRPr="007337E7">
        <w:rPr>
          <w:rFonts w:ascii="Times New Roman" w:hAnsi="Times New Roman"/>
          <w:b/>
          <w:bCs/>
          <w:sz w:val="24"/>
          <w:szCs w:val="24"/>
        </w:rPr>
        <w:lastRenderedPageBreak/>
        <w:t>ПОЯСНИТЕЛЬНАЯ ЗАПИСКА</w:t>
      </w:r>
    </w:p>
    <w:p w:rsidR="00CF02A4" w:rsidRPr="007337E7" w:rsidRDefault="00CF02A4" w:rsidP="00CF02A4">
      <w:pPr>
        <w:spacing w:after="0" w:line="240" w:lineRule="auto"/>
        <w:jc w:val="center"/>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Дополнительная общеразвивающая программа «Шахматы» составлена на основе:</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Федерального закона №273 от 29.12.2012 «Об образовании в Российской Федерации»;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Государственной программы Российской Федерации «Ра</w:t>
      </w:r>
      <w:r w:rsidR="001E31AD">
        <w:rPr>
          <w:rFonts w:ascii="Times New Roman" w:hAnsi="Times New Roman"/>
          <w:sz w:val="24"/>
          <w:szCs w:val="24"/>
        </w:rPr>
        <w:t>звитие образования» на 2013-2022</w:t>
      </w:r>
      <w:r w:rsidRPr="007337E7">
        <w:rPr>
          <w:rFonts w:ascii="Times New Roman" w:hAnsi="Times New Roman"/>
          <w:sz w:val="24"/>
          <w:szCs w:val="24"/>
        </w:rPr>
        <w:t xml:space="preserve"> годы;</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Приказа Министерства образования и науки РФ от 29.082013 г. №1008 «Об утверждении порядка организации и осуществления образовательной деятельности по дополнительным общеобразовательным программам»;</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xml:space="preserve">- Письма </w:t>
      </w:r>
      <w:proofErr w:type="spellStart"/>
      <w:r w:rsidRPr="007337E7">
        <w:rPr>
          <w:rFonts w:ascii="Times New Roman" w:hAnsi="Times New Roman"/>
          <w:sz w:val="24"/>
          <w:szCs w:val="24"/>
        </w:rPr>
        <w:t>Минобрнауки</w:t>
      </w:r>
      <w:proofErr w:type="spellEnd"/>
      <w:r w:rsidRPr="007337E7">
        <w:rPr>
          <w:rFonts w:ascii="Times New Roman" w:hAnsi="Times New Roman"/>
          <w:sz w:val="24"/>
          <w:szCs w:val="24"/>
        </w:rPr>
        <w:t xml:space="preserve"> России от 11.12.2006 г. №06-1844 «О примерных требованиях к программе дополнительного образования детей»;</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Приказа Министерства образования и науки Республики Татарстан от 06.05.2014 № 2529/14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Образовательной программы дополнительного образования МБОУ «Русско-</w:t>
      </w:r>
      <w:proofErr w:type="spellStart"/>
      <w:r w:rsidRPr="007337E7">
        <w:rPr>
          <w:rFonts w:ascii="Times New Roman" w:hAnsi="Times New Roman"/>
          <w:sz w:val="24"/>
          <w:szCs w:val="24"/>
        </w:rPr>
        <w:t>Акташская</w:t>
      </w:r>
      <w:proofErr w:type="spellEnd"/>
      <w:r w:rsidRPr="007337E7">
        <w:rPr>
          <w:rFonts w:ascii="Times New Roman" w:hAnsi="Times New Roman"/>
          <w:sz w:val="24"/>
          <w:szCs w:val="24"/>
        </w:rPr>
        <w:t xml:space="preserve"> СОШ» (на период 2018-2022 учебный год от 13.08.2018г. №182);</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sz w:val="24"/>
          <w:szCs w:val="24"/>
        </w:rPr>
        <w:t> - Примерной программы внеурочной деятельности (начальное и основное общее образование) Горский В.А., Тимофеев А.А., Смирнов Д.В. и др./Под ред. Горского Д.В. Примерные программы внеурочной деятельности. Начальное и основное образование (Стандарты второго поколения) М.: Просвещение, 2014.</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Программа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CF02A4" w:rsidRPr="007337E7" w:rsidRDefault="00CF02A4" w:rsidP="00CF02A4">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CF02A4" w:rsidRPr="007337E7" w:rsidRDefault="00CF02A4" w:rsidP="00CF02A4">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Шахматы по своей природе остаются, прежде всего, игрой. И ученик,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w:t>
      </w:r>
      <w:r w:rsidRPr="007337E7">
        <w:rPr>
          <w:rFonts w:ascii="Times New Roman" w:hAnsi="Times New Roman"/>
          <w:color w:val="000000"/>
          <w:sz w:val="24"/>
          <w:szCs w:val="24"/>
        </w:rPr>
        <w:lastRenderedPageBreak/>
        <w:t>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Шахматы это не только игра, доставляющая ученикам много радости, удовольствия, но и действенное эффективное средство их умственного развития</w:t>
      </w:r>
      <w:r w:rsidRPr="007337E7">
        <w:rPr>
          <w:rFonts w:ascii="Times New Roman" w:hAnsi="Times New Roman"/>
          <w:b/>
          <w:bCs/>
          <w:color w:val="000000"/>
          <w:sz w:val="24"/>
          <w:szCs w:val="24"/>
        </w:rPr>
        <w:t xml:space="preserve">, </w:t>
      </w:r>
      <w:r w:rsidRPr="007337E7">
        <w:rPr>
          <w:rFonts w:ascii="Times New Roman" w:hAnsi="Times New Roman"/>
          <w:color w:val="000000"/>
          <w:sz w:val="24"/>
          <w:szCs w:val="24"/>
        </w:rPr>
        <w:t xml:space="preserve">формирования внутреннего плана действий </w:t>
      </w:r>
      <w:proofErr w:type="gramStart"/>
      <w:r w:rsidRPr="007337E7">
        <w:rPr>
          <w:rFonts w:ascii="Times New Roman" w:hAnsi="Times New Roman"/>
          <w:color w:val="000000"/>
          <w:sz w:val="24"/>
          <w:szCs w:val="24"/>
        </w:rPr>
        <w:t>-с</w:t>
      </w:r>
      <w:proofErr w:type="gramEnd"/>
      <w:r w:rsidRPr="007337E7">
        <w:rPr>
          <w:rFonts w:ascii="Times New Roman" w:hAnsi="Times New Roman"/>
          <w:color w:val="000000"/>
          <w:sz w:val="24"/>
          <w:szCs w:val="24"/>
        </w:rPr>
        <w:t>пособности действовать в уме.</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Игра в шахматы развивает наглядно-образное мышление</w:t>
      </w:r>
      <w:r w:rsidRPr="007337E7">
        <w:rPr>
          <w:rFonts w:ascii="Times New Roman" w:hAnsi="Times New Roman"/>
          <w:b/>
          <w:bCs/>
          <w:color w:val="000000"/>
          <w:sz w:val="24"/>
          <w:szCs w:val="24"/>
        </w:rPr>
        <w:t xml:space="preserve">, </w:t>
      </w:r>
      <w:r w:rsidRPr="007337E7">
        <w:rPr>
          <w:rFonts w:ascii="Times New Roman" w:hAnsi="Times New Roman"/>
          <w:color w:val="000000"/>
          <w:sz w:val="24"/>
          <w:szCs w:val="24"/>
        </w:rPr>
        <w:t>способствует зарождению логического мышления, воспитывает усидчивость, вдумчивость, целеустремленность. Ученик,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w:t>
      </w:r>
      <w:r w:rsidRPr="007337E7">
        <w:rPr>
          <w:rFonts w:ascii="Times New Roman" w:hAnsi="Times New Roman"/>
          <w:sz w:val="24"/>
          <w:szCs w:val="24"/>
        </w:rPr>
        <w:t xml:space="preserve"> </w:t>
      </w:r>
      <w:r w:rsidRPr="007337E7">
        <w:rPr>
          <w:rFonts w:ascii="Times New Roman" w:hAnsi="Times New Roman"/>
          <w:color w:val="000000"/>
          <w:sz w:val="24"/>
          <w:szCs w:val="24"/>
        </w:rPr>
        <w:t>раскрытию их творческих способностей. Древние мудрецы сформулировали суть шахмат так: «Разумом одерживать победу».</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Шахматные игры развивают такой комплекс наиважнейших качеств, что с давних пор приобрели особую социальную значимость- это один из самых лучших и увлекательных видов досуга, когда-либо придуманных человечеством.</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мобилизовать, и концентрировать внимание, ценить время, сохранять выдержку</w:t>
      </w:r>
      <w:r w:rsidRPr="007337E7">
        <w:rPr>
          <w:rFonts w:ascii="Times New Roman" w:hAnsi="Times New Roman"/>
          <w:color w:val="008000"/>
          <w:sz w:val="24"/>
          <w:szCs w:val="24"/>
        </w:rPr>
        <w:t xml:space="preserve">, </w:t>
      </w:r>
      <w:r w:rsidRPr="007337E7">
        <w:rPr>
          <w:rFonts w:ascii="Times New Roman" w:hAnsi="Times New Roman"/>
          <w:color w:val="000000"/>
          <w:sz w:val="24"/>
          <w:szCs w:val="24"/>
        </w:rPr>
        <w:t>распознавать ложь и правду, критически относиться не только к сопернику, но и к самому себе.</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ЦЕЛЬ ПРОГРАММЫ:</w:t>
      </w:r>
    </w:p>
    <w:p w:rsidR="00CF02A4" w:rsidRPr="007337E7" w:rsidRDefault="00CF02A4" w:rsidP="00CF02A4">
      <w:pPr>
        <w:spacing w:after="0" w:line="240" w:lineRule="auto"/>
        <w:ind w:firstLine="567"/>
        <w:jc w:val="both"/>
        <w:rPr>
          <w:rFonts w:ascii="Times New Roman" w:hAnsi="Times New Roman"/>
          <w:color w:val="000000"/>
          <w:sz w:val="24"/>
          <w:szCs w:val="24"/>
        </w:rPr>
      </w:pPr>
      <w:r w:rsidRPr="007337E7">
        <w:rPr>
          <w:rFonts w:ascii="Times New Roman" w:hAnsi="Times New Roman"/>
          <w:color w:val="000000"/>
          <w:sz w:val="24"/>
          <w:szCs w:val="24"/>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ЗАДАЧИ: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u w:val="single"/>
        </w:rPr>
        <w:lastRenderedPageBreak/>
        <w:t>Обучающие:</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познакомить с элементарными понятиями шахматной игры;</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помочь овладеть приёмами тактики и стратегии шахматной игры;</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научить воспитанников играть шахматную партию с записью;</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обучить решать комбинации на разные темы;</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обучить учащихся самостоятельно анализировать позицию, через формирование умения решать комбинации на различные темы;</w:t>
      </w:r>
    </w:p>
    <w:p w:rsidR="00CF02A4" w:rsidRPr="007337E7" w:rsidRDefault="00CF02A4" w:rsidP="00CF02A4">
      <w:pPr>
        <w:numPr>
          <w:ilvl w:val="0"/>
          <w:numId w:val="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научить детей видеть в позиции разные варианты.</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u w:val="single"/>
        </w:rPr>
        <w:t>Развивающие:</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фантазию, логическое и аналитическое мышление, память, внимательность, усидчивость;</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интерес к истории происхождения шахмат и творчества шахматных мастеров;</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способность анализировать и делать выводы;</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способствовать развитию творческой активности;</w:t>
      </w:r>
    </w:p>
    <w:p w:rsidR="00CF02A4" w:rsidRPr="007337E7" w:rsidRDefault="00CF02A4" w:rsidP="00CF02A4">
      <w:pPr>
        <w:numPr>
          <w:ilvl w:val="0"/>
          <w:numId w:val="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волевые качества личности.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u w:val="single"/>
        </w:rPr>
        <w:t>Воспитательные:</w:t>
      </w:r>
    </w:p>
    <w:p w:rsidR="00CF02A4" w:rsidRPr="007337E7" w:rsidRDefault="00CF02A4" w:rsidP="00CF02A4">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воспитывать уважения к партнёру, самодисциплину, умение владеть собой и добиваться цели;</w:t>
      </w:r>
    </w:p>
    <w:p w:rsidR="00CF02A4" w:rsidRPr="007337E7" w:rsidRDefault="00CF02A4" w:rsidP="00CF02A4">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сформировать правильное поведение во время игры;</w:t>
      </w:r>
    </w:p>
    <w:p w:rsidR="00CF02A4" w:rsidRPr="007337E7" w:rsidRDefault="00CF02A4" w:rsidP="00CF02A4">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воспитывать чувство ответственности и взаимопомощи;</w:t>
      </w:r>
    </w:p>
    <w:p w:rsidR="00CF02A4" w:rsidRPr="007337E7" w:rsidRDefault="00CF02A4" w:rsidP="00CF02A4">
      <w:pPr>
        <w:numPr>
          <w:ilvl w:val="0"/>
          <w:numId w:val="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воспитывать целеустремлённость, трудолюбие.</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Данная программа рассчитана на четыре года обучения, состоящего из двух этапов.</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CF02A4" w:rsidRDefault="00CF02A4" w:rsidP="00CF02A4">
      <w:pPr>
        <w:spacing w:after="0" w:line="240" w:lineRule="auto"/>
        <w:ind w:firstLine="567"/>
        <w:jc w:val="both"/>
        <w:rPr>
          <w:rFonts w:ascii="Times New Roman" w:hAnsi="Times New Roman"/>
          <w:color w:val="FF0000"/>
          <w:sz w:val="24"/>
          <w:szCs w:val="24"/>
        </w:rPr>
      </w:pPr>
    </w:p>
    <w:p w:rsidR="00CF02A4" w:rsidRPr="007337E7" w:rsidRDefault="00CF02A4" w:rsidP="00CF02A4">
      <w:pPr>
        <w:spacing w:after="0" w:line="240" w:lineRule="auto"/>
        <w:jc w:val="both"/>
        <w:rPr>
          <w:rFonts w:ascii="Times New Roman" w:hAnsi="Times New Roman"/>
          <w:sz w:val="24"/>
          <w:szCs w:val="24"/>
        </w:rPr>
      </w:pPr>
      <w:r w:rsidRPr="007337E7">
        <w:rPr>
          <w:rFonts w:ascii="Times New Roman" w:hAnsi="Times New Roman"/>
          <w:color w:val="000000"/>
          <w:sz w:val="24"/>
          <w:szCs w:val="24"/>
        </w:rPr>
        <w:t xml:space="preserve">        </w:t>
      </w:r>
      <w:r w:rsidRPr="007337E7">
        <w:rPr>
          <w:rFonts w:ascii="Times New Roman" w:hAnsi="Times New Roman"/>
          <w:i/>
          <w:iCs/>
          <w:color w:val="000000"/>
          <w:sz w:val="24"/>
          <w:szCs w:val="24"/>
        </w:rPr>
        <w:t>ФОРМЫ И ВИДЫ РАБОТЫ:</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групповая работа;</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работа в парах;</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индивидуальная работа;</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практическая игра;</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решение шахматных задач, комбинаций и этюдов.</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дидактические игры и задания, игровые упражнения;</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теоретические занятия, шахматные игры, шахматные дидактические игрушки.</w:t>
      </w:r>
    </w:p>
    <w:p w:rsidR="00CF02A4" w:rsidRPr="007337E7" w:rsidRDefault="00CF02A4" w:rsidP="00CF02A4">
      <w:pPr>
        <w:numPr>
          <w:ilvl w:val="0"/>
          <w:numId w:val="5"/>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участие в турнирах и соревнованиях.</w:t>
      </w:r>
    </w:p>
    <w:p w:rsidR="00CF02A4" w:rsidRPr="007337E7" w:rsidRDefault="00CF02A4" w:rsidP="00CF02A4">
      <w:pPr>
        <w:rPr>
          <w:rFonts w:ascii="Times New Roman" w:hAnsi="Times New Roman"/>
          <w:i/>
          <w:iCs/>
          <w:color w:val="000000"/>
          <w:sz w:val="24"/>
          <w:szCs w:val="24"/>
        </w:rPr>
      </w:pPr>
      <w:r w:rsidRPr="007337E7">
        <w:rPr>
          <w:rFonts w:ascii="Times New Roman" w:hAnsi="Times New Roman"/>
          <w:b/>
          <w:i/>
          <w:iCs/>
          <w:color w:val="000000"/>
          <w:sz w:val="24"/>
          <w:szCs w:val="24"/>
        </w:rPr>
        <w:t>Результаты освоения программы</w:t>
      </w:r>
    </w:p>
    <w:p w:rsidR="00CF02A4" w:rsidRPr="007337E7" w:rsidRDefault="00CF02A4" w:rsidP="00CF02A4">
      <w:pPr>
        <w:rPr>
          <w:rFonts w:ascii="Times New Roman" w:hAnsi="Times New Roman"/>
          <w:i/>
          <w:iCs/>
          <w:color w:val="000000"/>
          <w:sz w:val="24"/>
          <w:szCs w:val="24"/>
        </w:rPr>
      </w:pPr>
      <w:r w:rsidRPr="007337E7">
        <w:rPr>
          <w:rFonts w:ascii="Times New Roman" w:hAnsi="Times New Roman"/>
          <w:i/>
          <w:iCs/>
          <w:color w:val="000000"/>
          <w:sz w:val="24"/>
          <w:szCs w:val="24"/>
        </w:rPr>
        <w:t>УРОВЕНЬ РЕЗУЛЬТАТОВ РАБОТЫ ПО ПРОГРАММЕ:</w:t>
      </w:r>
    </w:p>
    <w:p w:rsidR="00CF02A4" w:rsidRPr="007337E7" w:rsidRDefault="00CF02A4" w:rsidP="00CF02A4">
      <w:pPr>
        <w:rPr>
          <w:rFonts w:ascii="Times New Roman" w:hAnsi="Times New Roman"/>
          <w:i/>
          <w:iCs/>
          <w:color w:val="000000"/>
          <w:sz w:val="24"/>
          <w:szCs w:val="24"/>
        </w:rPr>
      </w:pPr>
      <w:r w:rsidRPr="007337E7">
        <w:rPr>
          <w:rFonts w:ascii="Times New Roman" w:hAnsi="Times New Roman"/>
          <w:bCs/>
          <w:sz w:val="24"/>
          <w:szCs w:val="24"/>
        </w:rPr>
        <w:lastRenderedPageBreak/>
        <w:t>к</w:t>
      </w:r>
      <w:r w:rsidRPr="007337E7">
        <w:rPr>
          <w:rFonts w:ascii="Times New Roman" w:hAnsi="Times New Roman"/>
          <w:sz w:val="24"/>
          <w:szCs w:val="24"/>
        </w:rPr>
        <w:t xml:space="preserve"> концу учебного курса дети научатся:</w:t>
      </w:r>
    </w:p>
    <w:p w:rsidR="00CF02A4" w:rsidRPr="007337E7" w:rsidRDefault="00CF02A4" w:rsidP="00CF02A4">
      <w:pPr>
        <w:pStyle w:val="a4"/>
        <w:numPr>
          <w:ilvl w:val="0"/>
          <w:numId w:val="16"/>
        </w:numPr>
        <w:shd w:val="clear" w:color="auto" w:fill="FFFFFF"/>
        <w:spacing w:line="360" w:lineRule="auto"/>
      </w:pPr>
      <w:r w:rsidRPr="007337E7">
        <w:t>ориентироваться на шахматной доске;</w:t>
      </w:r>
    </w:p>
    <w:p w:rsidR="00CF02A4" w:rsidRPr="007337E7" w:rsidRDefault="00CF02A4" w:rsidP="00CF02A4">
      <w:pPr>
        <w:pStyle w:val="a4"/>
        <w:numPr>
          <w:ilvl w:val="0"/>
          <w:numId w:val="16"/>
        </w:numPr>
        <w:shd w:val="clear" w:color="auto" w:fill="FFFFFF"/>
        <w:spacing w:line="360" w:lineRule="auto"/>
      </w:pPr>
      <w:r w:rsidRPr="007337E7">
        <w:t>играть каждой фигурой в отдельности и в совокупности с другими фигурами без нарушений правил шахматного кодекса;</w:t>
      </w:r>
    </w:p>
    <w:p w:rsidR="00CF02A4" w:rsidRPr="007337E7" w:rsidRDefault="00CF02A4" w:rsidP="00CF02A4">
      <w:pPr>
        <w:pStyle w:val="a4"/>
        <w:numPr>
          <w:ilvl w:val="0"/>
          <w:numId w:val="16"/>
        </w:numPr>
        <w:shd w:val="clear" w:color="auto" w:fill="FFFFFF"/>
        <w:spacing w:line="360" w:lineRule="auto"/>
      </w:pPr>
      <w:r w:rsidRPr="007337E7">
        <w:t>правильно помещать шахматную доску между партнерами;</w:t>
      </w:r>
    </w:p>
    <w:p w:rsidR="00CF02A4" w:rsidRPr="007337E7" w:rsidRDefault="00CF02A4" w:rsidP="00CF02A4">
      <w:pPr>
        <w:pStyle w:val="a4"/>
        <w:numPr>
          <w:ilvl w:val="0"/>
          <w:numId w:val="16"/>
        </w:numPr>
        <w:shd w:val="clear" w:color="auto" w:fill="FFFFFF"/>
        <w:spacing w:line="360" w:lineRule="auto"/>
      </w:pPr>
      <w:r w:rsidRPr="007337E7">
        <w:t>правильно расставлять фигуры перед игрой;</w:t>
      </w:r>
    </w:p>
    <w:p w:rsidR="00CF02A4" w:rsidRPr="007337E7" w:rsidRDefault="00CF02A4" w:rsidP="00CF02A4">
      <w:pPr>
        <w:pStyle w:val="a4"/>
        <w:numPr>
          <w:ilvl w:val="0"/>
          <w:numId w:val="16"/>
        </w:numPr>
        <w:shd w:val="clear" w:color="auto" w:fill="FFFFFF"/>
        <w:spacing w:line="360" w:lineRule="auto"/>
      </w:pPr>
      <w:r w:rsidRPr="007337E7">
        <w:t>различать горизонталь, вертикаль, диагональ;</w:t>
      </w:r>
    </w:p>
    <w:p w:rsidR="00CF02A4" w:rsidRPr="007337E7" w:rsidRDefault="00CF02A4" w:rsidP="00CF02A4">
      <w:pPr>
        <w:pStyle w:val="a4"/>
        <w:numPr>
          <w:ilvl w:val="0"/>
          <w:numId w:val="16"/>
        </w:numPr>
        <w:shd w:val="clear" w:color="auto" w:fill="FFFFFF"/>
        <w:spacing w:line="360" w:lineRule="auto"/>
      </w:pPr>
      <w:r w:rsidRPr="007337E7">
        <w:t>рокировать;</w:t>
      </w:r>
    </w:p>
    <w:p w:rsidR="00CF02A4" w:rsidRPr="007337E7" w:rsidRDefault="00CF02A4" w:rsidP="00CF02A4">
      <w:pPr>
        <w:pStyle w:val="a4"/>
        <w:numPr>
          <w:ilvl w:val="0"/>
          <w:numId w:val="16"/>
        </w:numPr>
        <w:shd w:val="clear" w:color="auto" w:fill="FFFFFF"/>
        <w:spacing w:line="360" w:lineRule="auto"/>
      </w:pPr>
      <w:r w:rsidRPr="007337E7">
        <w:t>объявлять шах;</w:t>
      </w:r>
    </w:p>
    <w:p w:rsidR="00CF02A4" w:rsidRPr="007337E7" w:rsidRDefault="00CF02A4" w:rsidP="00CF02A4">
      <w:pPr>
        <w:pStyle w:val="a4"/>
        <w:numPr>
          <w:ilvl w:val="0"/>
          <w:numId w:val="16"/>
        </w:numPr>
        <w:shd w:val="clear" w:color="auto" w:fill="FFFFFF"/>
        <w:spacing w:line="360" w:lineRule="auto"/>
      </w:pPr>
      <w:r w:rsidRPr="007337E7">
        <w:t>ставить мат;</w:t>
      </w:r>
    </w:p>
    <w:p w:rsidR="00CF02A4" w:rsidRPr="007337E7" w:rsidRDefault="00CF02A4" w:rsidP="00CF02A4">
      <w:pPr>
        <w:pStyle w:val="a4"/>
        <w:numPr>
          <w:ilvl w:val="0"/>
          <w:numId w:val="16"/>
        </w:numPr>
        <w:shd w:val="clear" w:color="auto" w:fill="FFFFFF"/>
        <w:spacing w:line="360" w:lineRule="auto"/>
      </w:pPr>
      <w:r w:rsidRPr="007337E7">
        <w:t>решать элементарные задачи на мат в один ход.</w:t>
      </w:r>
    </w:p>
    <w:p w:rsidR="00CF02A4" w:rsidRPr="007337E7" w:rsidRDefault="00CF02A4" w:rsidP="00CF02A4">
      <w:pPr>
        <w:pStyle w:val="a4"/>
        <w:numPr>
          <w:ilvl w:val="0"/>
          <w:numId w:val="16"/>
        </w:numPr>
        <w:shd w:val="clear" w:color="auto" w:fill="FFFFFF"/>
        <w:spacing w:line="360" w:lineRule="auto"/>
      </w:pPr>
      <w:r w:rsidRPr="007337E7">
        <w:t>записывать шахматную партию;</w:t>
      </w:r>
    </w:p>
    <w:p w:rsidR="00CF02A4" w:rsidRPr="007337E7" w:rsidRDefault="00CF02A4" w:rsidP="00CF02A4">
      <w:pPr>
        <w:pStyle w:val="a4"/>
        <w:numPr>
          <w:ilvl w:val="0"/>
          <w:numId w:val="16"/>
        </w:numPr>
        <w:shd w:val="clear" w:color="auto" w:fill="FFFFFF"/>
        <w:spacing w:line="360" w:lineRule="auto"/>
      </w:pPr>
      <w:r w:rsidRPr="007337E7">
        <w:t>матовать одинокого короля двумя ладьями, ферзем и ладьей, королем и ферзем, королем и ладьей;</w:t>
      </w:r>
    </w:p>
    <w:p w:rsidR="00CF02A4" w:rsidRPr="007337E7" w:rsidRDefault="00CF02A4" w:rsidP="00CF02A4">
      <w:pPr>
        <w:pStyle w:val="a4"/>
        <w:numPr>
          <w:ilvl w:val="0"/>
          <w:numId w:val="16"/>
        </w:numPr>
        <w:shd w:val="clear" w:color="auto" w:fill="FFFFFF"/>
        <w:spacing w:line="360" w:lineRule="auto"/>
      </w:pPr>
      <w:r w:rsidRPr="007337E7">
        <w:t>проводить элементарные комбинации.</w:t>
      </w:r>
    </w:p>
    <w:p w:rsidR="00CF02A4" w:rsidRPr="007337E7" w:rsidRDefault="00CF02A4" w:rsidP="00CF02A4">
      <w:pPr>
        <w:pStyle w:val="a4"/>
        <w:numPr>
          <w:ilvl w:val="0"/>
          <w:numId w:val="16"/>
        </w:numPr>
        <w:spacing w:line="360" w:lineRule="auto"/>
      </w:pPr>
      <w:r w:rsidRPr="007337E7">
        <w:t>грамотно располагать шахматные фигуры в дебюте; находить несложные тактические удары и проводить комбинации;</w:t>
      </w:r>
    </w:p>
    <w:p w:rsidR="00CF02A4" w:rsidRPr="007337E7" w:rsidRDefault="00CF02A4" w:rsidP="00CF02A4">
      <w:pPr>
        <w:pStyle w:val="a4"/>
        <w:numPr>
          <w:ilvl w:val="0"/>
          <w:numId w:val="16"/>
        </w:numPr>
        <w:spacing w:line="360" w:lineRule="auto"/>
      </w:pPr>
      <w:r w:rsidRPr="007337E7">
        <w:t>точно разыгрывать простейшие окончания.</w:t>
      </w:r>
    </w:p>
    <w:p w:rsidR="00CF02A4" w:rsidRPr="007337E7" w:rsidRDefault="00CF02A4" w:rsidP="00CF02A4">
      <w:pPr>
        <w:tabs>
          <w:tab w:val="left" w:pos="851"/>
        </w:tabs>
        <w:autoSpaceDE w:val="0"/>
        <w:autoSpaceDN w:val="0"/>
        <w:adjustRightInd w:val="0"/>
        <w:spacing w:after="0" w:line="240" w:lineRule="auto"/>
        <w:ind w:firstLine="709"/>
        <w:jc w:val="both"/>
        <w:rPr>
          <w:rFonts w:ascii="Times New Roman" w:hAnsi="Times New Roman"/>
          <w:b/>
          <w:sz w:val="24"/>
          <w:szCs w:val="24"/>
        </w:rPr>
      </w:pPr>
      <w:r w:rsidRPr="007337E7">
        <w:rPr>
          <w:rFonts w:ascii="Times New Roman" w:hAnsi="Times New Roman"/>
          <w:b/>
          <w:sz w:val="24"/>
          <w:szCs w:val="24"/>
        </w:rPr>
        <w:t>Выпускник получит возможность научиться:</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i/>
          <w:iCs/>
          <w:color w:val="000000"/>
          <w:sz w:val="24"/>
          <w:szCs w:val="24"/>
        </w:rPr>
        <w:t xml:space="preserve">1 уровень </w:t>
      </w:r>
      <w:r w:rsidRPr="007337E7">
        <w:rPr>
          <w:rFonts w:ascii="Times New Roman" w:hAnsi="Times New Roman"/>
          <w:color w:val="000000"/>
          <w:sz w:val="24"/>
          <w:szCs w:val="24"/>
        </w:rPr>
        <w:t>обучающиеся изучат:</w:t>
      </w:r>
    </w:p>
    <w:p w:rsidR="00CF02A4" w:rsidRPr="007337E7" w:rsidRDefault="00CF02A4" w:rsidP="00CF02A4">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шахматную доску и ее структуру;</w:t>
      </w:r>
    </w:p>
    <w:p w:rsidR="00CF02A4" w:rsidRPr="007337E7" w:rsidRDefault="00CF02A4" w:rsidP="00CF02A4">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обозначение полей линий;</w:t>
      </w:r>
    </w:p>
    <w:p w:rsidR="00CF02A4" w:rsidRPr="007337E7" w:rsidRDefault="00CF02A4" w:rsidP="00CF02A4">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ходы и взятия всех фигур, рокировку;</w:t>
      </w:r>
    </w:p>
    <w:p w:rsidR="00CF02A4" w:rsidRPr="007337E7" w:rsidRDefault="00CF02A4" w:rsidP="00CF02A4">
      <w:pPr>
        <w:numPr>
          <w:ilvl w:val="0"/>
          <w:numId w:val="6"/>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основные шахматные понятия (шах, мат, пат, выигрыш, ничья, ударность и подвижность фигур, ценность фигур, угроза, нападение, защита, три стадии шахматной партии, развитие и др.);</w:t>
      </w:r>
    </w:p>
    <w:p w:rsidR="00CF02A4" w:rsidRPr="007337E7" w:rsidRDefault="00CF02A4" w:rsidP="00CF02A4">
      <w:pPr>
        <w:spacing w:after="0" w:line="240" w:lineRule="auto"/>
        <w:ind w:firstLine="567"/>
        <w:jc w:val="both"/>
        <w:rPr>
          <w:rFonts w:ascii="Times New Roman" w:hAnsi="Times New Roman"/>
          <w:i/>
          <w:sz w:val="24"/>
          <w:szCs w:val="24"/>
          <w:u w:val="single"/>
        </w:rPr>
      </w:pPr>
      <w:r w:rsidRPr="007337E7">
        <w:rPr>
          <w:rFonts w:ascii="Times New Roman" w:hAnsi="Times New Roman"/>
          <w:bCs/>
          <w:i/>
          <w:color w:val="000000"/>
          <w:sz w:val="24"/>
          <w:szCs w:val="24"/>
          <w:u w:val="single"/>
        </w:rPr>
        <w:t>выпускник получит возможность научится</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lastRenderedPageBreak/>
        <w:t>играть партию от начала до конца по шахматным правилам;</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записывать партии и позиции, разыгрывать партии по записи;</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находить мат в один ход в любых задачах такого типа;</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оценивать количество материала каждой из сторон и определять наличие материального перевеса;</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планировать, контролировать и оценивать действия соперников;</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определять общую цель и пути ее достижения;</w:t>
      </w:r>
    </w:p>
    <w:p w:rsidR="00CF02A4" w:rsidRPr="007337E7" w:rsidRDefault="00CF02A4" w:rsidP="00CF02A4">
      <w:pPr>
        <w:numPr>
          <w:ilvl w:val="0"/>
          <w:numId w:val="7"/>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решать лабиринтные задачи (маршруты фигур) на шахматном материале.</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2 уровень:</w:t>
      </w:r>
    </w:p>
    <w:p w:rsidR="00CF02A4" w:rsidRPr="007337E7" w:rsidRDefault="00CF02A4" w:rsidP="00CF02A4">
      <w:pPr>
        <w:spacing w:after="0" w:line="240" w:lineRule="auto"/>
        <w:ind w:firstLine="567"/>
        <w:jc w:val="both"/>
        <w:rPr>
          <w:rFonts w:ascii="Times New Roman" w:hAnsi="Times New Roman"/>
          <w:color w:val="000000"/>
          <w:sz w:val="24"/>
          <w:szCs w:val="24"/>
        </w:rPr>
      </w:pPr>
      <w:r w:rsidRPr="007337E7">
        <w:rPr>
          <w:rFonts w:ascii="Times New Roman" w:hAnsi="Times New Roman"/>
          <w:i/>
          <w:color w:val="000000"/>
          <w:sz w:val="24"/>
          <w:szCs w:val="24"/>
          <w:u w:val="single"/>
        </w:rPr>
        <w:t>обучающиеся научатся</w:t>
      </w:r>
      <w:r w:rsidRPr="007337E7">
        <w:rPr>
          <w:rFonts w:ascii="Times New Roman" w:hAnsi="Times New Roman"/>
          <w:color w:val="000000"/>
          <w:sz w:val="24"/>
          <w:szCs w:val="24"/>
        </w:rPr>
        <w:t>;</w:t>
      </w:r>
    </w:p>
    <w:p w:rsidR="00CF02A4" w:rsidRPr="007337E7" w:rsidRDefault="00CF02A4" w:rsidP="00CF02A4">
      <w:pPr>
        <w:numPr>
          <w:ilvl w:val="0"/>
          <w:numId w:val="8"/>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 xml:space="preserve">выигрышные стратегии </w:t>
      </w:r>
      <w:proofErr w:type="spellStart"/>
      <w:r w:rsidRPr="007337E7">
        <w:rPr>
          <w:rFonts w:ascii="Times New Roman" w:hAnsi="Times New Roman"/>
          <w:color w:val="000000"/>
          <w:sz w:val="24"/>
          <w:szCs w:val="24"/>
        </w:rPr>
        <w:t>матования</w:t>
      </w:r>
      <w:proofErr w:type="spellEnd"/>
      <w:r w:rsidRPr="007337E7">
        <w:rPr>
          <w:rFonts w:ascii="Times New Roman" w:hAnsi="Times New Roman"/>
          <w:color w:val="000000"/>
          <w:sz w:val="24"/>
          <w:szCs w:val="24"/>
        </w:rPr>
        <w:t xml:space="preserve"> одинокого короля;</w:t>
      </w:r>
    </w:p>
    <w:p w:rsidR="00CF02A4" w:rsidRPr="007337E7" w:rsidRDefault="00CF02A4" w:rsidP="00CF02A4">
      <w:pPr>
        <w:spacing w:after="0" w:line="240" w:lineRule="auto"/>
        <w:ind w:firstLine="567"/>
        <w:jc w:val="both"/>
        <w:rPr>
          <w:rFonts w:ascii="Times New Roman" w:hAnsi="Times New Roman"/>
          <w:i/>
          <w:sz w:val="24"/>
          <w:szCs w:val="24"/>
          <w:u w:val="single"/>
        </w:rPr>
      </w:pPr>
      <w:r w:rsidRPr="007337E7">
        <w:rPr>
          <w:rFonts w:ascii="Times New Roman" w:hAnsi="Times New Roman"/>
          <w:b/>
          <w:bCs/>
          <w:color w:val="000000"/>
          <w:sz w:val="24"/>
          <w:szCs w:val="24"/>
        </w:rPr>
        <w:t xml:space="preserve"> </w:t>
      </w:r>
      <w:r w:rsidRPr="007337E7">
        <w:rPr>
          <w:rFonts w:ascii="Times New Roman" w:hAnsi="Times New Roman"/>
          <w:bCs/>
          <w:i/>
          <w:color w:val="000000"/>
          <w:sz w:val="24"/>
          <w:szCs w:val="24"/>
          <w:u w:val="single"/>
        </w:rPr>
        <w:t>выпускник получит возможность научится</w:t>
      </w:r>
    </w:p>
    <w:p w:rsidR="00CF02A4" w:rsidRPr="007337E7" w:rsidRDefault="00CF02A4" w:rsidP="00CF02A4">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ставить мат одинокому королю двумя ладьями, королем и ферзем, королем и ладьей из любой позиции;</w:t>
      </w:r>
    </w:p>
    <w:p w:rsidR="00CF02A4" w:rsidRPr="007337E7" w:rsidRDefault="00CF02A4" w:rsidP="00CF02A4">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понимать причины своего выигрыша и проигрыша;</w:t>
      </w:r>
    </w:p>
    <w:p w:rsidR="00CF02A4" w:rsidRPr="007337E7" w:rsidRDefault="00CF02A4" w:rsidP="00CF02A4">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сравнивать и анализировать действия других игроков;</w:t>
      </w:r>
    </w:p>
    <w:p w:rsidR="00CF02A4" w:rsidRPr="007337E7" w:rsidRDefault="00CF02A4" w:rsidP="00CF02A4">
      <w:pPr>
        <w:numPr>
          <w:ilvl w:val="0"/>
          <w:numId w:val="9"/>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разыгрывать простейшие пешечные и ладейные эндшпили.</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i/>
          <w:iCs/>
          <w:color w:val="000000"/>
          <w:sz w:val="24"/>
          <w:szCs w:val="24"/>
        </w:rPr>
        <w:t>3 уровень:</w:t>
      </w:r>
    </w:p>
    <w:p w:rsidR="00CF02A4" w:rsidRPr="007337E7" w:rsidRDefault="00CF02A4" w:rsidP="00CF02A4">
      <w:pPr>
        <w:spacing w:after="0" w:line="240" w:lineRule="auto"/>
        <w:ind w:firstLine="567"/>
        <w:jc w:val="both"/>
        <w:rPr>
          <w:rFonts w:ascii="Times New Roman" w:hAnsi="Times New Roman"/>
          <w:i/>
          <w:sz w:val="24"/>
          <w:szCs w:val="24"/>
          <w:u w:val="single"/>
        </w:rPr>
      </w:pPr>
      <w:r w:rsidRPr="007337E7">
        <w:rPr>
          <w:rFonts w:ascii="Times New Roman" w:hAnsi="Times New Roman"/>
          <w:i/>
          <w:color w:val="000000"/>
          <w:sz w:val="24"/>
          <w:szCs w:val="24"/>
          <w:u w:val="single"/>
        </w:rPr>
        <w:t>обучающиеся научатся</w:t>
      </w:r>
      <w:r w:rsidRPr="007337E7">
        <w:rPr>
          <w:rFonts w:ascii="Times New Roman" w:hAnsi="Times New Roman"/>
          <w:b/>
          <w:bCs/>
          <w:i/>
          <w:color w:val="000000"/>
          <w:sz w:val="24"/>
          <w:szCs w:val="24"/>
          <w:u w:val="single"/>
        </w:rPr>
        <w:t>:</w:t>
      </w:r>
    </w:p>
    <w:p w:rsidR="00CF02A4" w:rsidRPr="007337E7" w:rsidRDefault="00CF02A4" w:rsidP="00CF02A4">
      <w:pPr>
        <w:numPr>
          <w:ilvl w:val="0"/>
          <w:numId w:val="10"/>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основные идеи комбинаций различных типов;</w:t>
      </w:r>
    </w:p>
    <w:p w:rsidR="00CF02A4" w:rsidRPr="007337E7" w:rsidRDefault="00CF02A4" w:rsidP="00CF02A4">
      <w:pPr>
        <w:pStyle w:val="a3"/>
        <w:numPr>
          <w:ilvl w:val="0"/>
          <w:numId w:val="10"/>
        </w:numPr>
        <w:spacing w:after="0" w:line="240" w:lineRule="auto"/>
        <w:jc w:val="both"/>
        <w:rPr>
          <w:rFonts w:ascii="Times New Roman" w:hAnsi="Times New Roman"/>
          <w:i/>
          <w:sz w:val="24"/>
          <w:szCs w:val="24"/>
          <w:u w:val="single"/>
        </w:rPr>
      </w:pPr>
      <w:r w:rsidRPr="007337E7">
        <w:rPr>
          <w:rFonts w:ascii="Times New Roman" w:hAnsi="Times New Roman"/>
          <w:bCs/>
          <w:i/>
          <w:color w:val="000000"/>
          <w:sz w:val="24"/>
          <w:szCs w:val="24"/>
          <w:u w:val="single"/>
        </w:rPr>
        <w:t>выпускник получит возможность научится;</w:t>
      </w:r>
    </w:p>
    <w:p w:rsidR="00CF02A4" w:rsidRPr="007337E7" w:rsidRDefault="00CF02A4" w:rsidP="00CF02A4">
      <w:pPr>
        <w:numPr>
          <w:ilvl w:val="0"/>
          <w:numId w:val="1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осуществлять простейшие комбинации;</w:t>
      </w:r>
    </w:p>
    <w:p w:rsidR="00CF02A4" w:rsidRPr="007337E7" w:rsidRDefault="00CF02A4" w:rsidP="00CF02A4">
      <w:pPr>
        <w:numPr>
          <w:ilvl w:val="0"/>
          <w:numId w:val="11"/>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определять наиболее эффективные способы достижения результата.</w:t>
      </w:r>
    </w:p>
    <w:p w:rsidR="00CF02A4" w:rsidRPr="007337E7" w:rsidRDefault="00CF02A4" w:rsidP="00CF02A4">
      <w:pPr>
        <w:shd w:val="clear" w:color="auto" w:fill="FFFFFF"/>
        <w:spacing w:after="0" w:line="240" w:lineRule="auto"/>
        <w:ind w:firstLine="567"/>
        <w:jc w:val="both"/>
        <w:rPr>
          <w:rFonts w:ascii="Times New Roman" w:hAnsi="Times New Roman"/>
          <w:sz w:val="24"/>
          <w:szCs w:val="24"/>
        </w:rPr>
      </w:pPr>
    </w:p>
    <w:p w:rsidR="00CF02A4" w:rsidRPr="007337E7" w:rsidRDefault="00CF02A4" w:rsidP="00CF02A4">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i/>
          <w:iCs/>
          <w:color w:val="000000"/>
          <w:sz w:val="24"/>
          <w:szCs w:val="24"/>
        </w:rPr>
        <w:t xml:space="preserve">Конечным результатом обучения </w:t>
      </w:r>
      <w:r w:rsidRPr="007337E7">
        <w:rPr>
          <w:rFonts w:ascii="Times New Roman" w:hAnsi="Times New Roman"/>
          <w:color w:val="000000"/>
          <w:sz w:val="24"/>
          <w:szCs w:val="24"/>
        </w:rPr>
        <w:t>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CF02A4" w:rsidRPr="007337E7" w:rsidRDefault="00CF02A4" w:rsidP="00CF02A4">
      <w:pPr>
        <w:shd w:val="clear" w:color="auto" w:fill="FFFFFF"/>
        <w:spacing w:after="0" w:line="240" w:lineRule="auto"/>
        <w:ind w:firstLine="567"/>
        <w:jc w:val="both"/>
        <w:rPr>
          <w:rFonts w:ascii="Times New Roman" w:hAnsi="Times New Roman"/>
          <w:sz w:val="24"/>
          <w:szCs w:val="24"/>
        </w:rPr>
      </w:pPr>
      <w:r w:rsidRPr="007337E7">
        <w:rPr>
          <w:rFonts w:ascii="Times New Roman" w:hAnsi="Times New Roman"/>
          <w:color w:val="000000"/>
          <w:sz w:val="24"/>
          <w:szCs w:val="24"/>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типичных шахматных задач, фронтальных и индивидуальных опросов, наблюдений. Промежуточная аттестация проводится в торжественной соревновательной обстановке в виде шахматной игры.</w:t>
      </w:r>
    </w:p>
    <w:p w:rsidR="00CF02A4" w:rsidRDefault="00CF02A4" w:rsidP="00CF02A4">
      <w:pPr>
        <w:spacing w:after="0" w:line="240" w:lineRule="auto"/>
        <w:ind w:firstLine="567"/>
        <w:jc w:val="both"/>
        <w:rPr>
          <w:rFonts w:ascii="Times New Roman" w:hAnsi="Times New Roman"/>
          <w:b/>
          <w:bCs/>
          <w:color w:val="000000"/>
          <w:sz w:val="24"/>
          <w:szCs w:val="24"/>
        </w:rPr>
      </w:pPr>
    </w:p>
    <w:p w:rsidR="008641EE" w:rsidRPr="007337E7" w:rsidRDefault="008641EE" w:rsidP="00CF02A4">
      <w:pPr>
        <w:spacing w:after="0" w:line="240" w:lineRule="auto"/>
        <w:ind w:firstLine="567"/>
        <w:jc w:val="both"/>
        <w:rPr>
          <w:rFonts w:ascii="Times New Roman" w:hAnsi="Times New Roman"/>
          <w:b/>
          <w:bCs/>
          <w:color w:val="000000"/>
          <w:sz w:val="24"/>
          <w:szCs w:val="24"/>
        </w:rPr>
      </w:pPr>
    </w:p>
    <w:p w:rsidR="00CF02A4" w:rsidRPr="007337E7" w:rsidRDefault="00CF02A4" w:rsidP="00CF02A4">
      <w:pPr>
        <w:spacing w:after="0" w:line="240" w:lineRule="auto"/>
        <w:ind w:firstLine="567"/>
        <w:jc w:val="both"/>
        <w:rPr>
          <w:rFonts w:ascii="Times New Roman" w:hAnsi="Times New Roman"/>
          <w:b/>
          <w:bCs/>
          <w:color w:val="000000"/>
          <w:sz w:val="24"/>
          <w:szCs w:val="24"/>
        </w:rPr>
      </w:pPr>
    </w:p>
    <w:p w:rsidR="00CF02A4" w:rsidRPr="007337E7" w:rsidRDefault="00CF02A4" w:rsidP="001E31AD">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lastRenderedPageBreak/>
        <w:t>ЛИЧНОСТНЫЕ И МЕТАПРЕДМЕТНЫЕ РЕЗУЛЬТАТЫ ОСВОЕНИЯ ПРОГРАММЫ</w:t>
      </w: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Личностные:</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Адекватно оценивать свое поведение и поведение окружающих.</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Формировать уважительное отношение к иному мнению.</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понимать свою роль, развивать самостоятельность и ответственность.</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Развивать навыки сотрудничества со взрослыми и сверстниками.</w:t>
      </w:r>
    </w:p>
    <w:p w:rsidR="00CF02A4" w:rsidRPr="007337E7" w:rsidRDefault="00CF02A4" w:rsidP="00CF02A4">
      <w:pPr>
        <w:numPr>
          <w:ilvl w:val="0"/>
          <w:numId w:val="12"/>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относиться бережно к материальным и духовным ценностям.</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Познавательные:</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Осваивать начальные формы познавательной и личностной рефлексии.</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 xml:space="preserve">Учиться использовать </w:t>
      </w:r>
      <w:proofErr w:type="spellStart"/>
      <w:r w:rsidRPr="007337E7">
        <w:rPr>
          <w:rFonts w:ascii="Times New Roman" w:hAnsi="Times New Roman"/>
          <w:color w:val="000000"/>
          <w:sz w:val="24"/>
          <w:szCs w:val="24"/>
        </w:rPr>
        <w:t>знако</w:t>
      </w:r>
      <w:proofErr w:type="spellEnd"/>
      <w:r w:rsidRPr="007337E7">
        <w:rPr>
          <w:rFonts w:ascii="Times New Roman" w:hAnsi="Times New Roman"/>
          <w:color w:val="000000"/>
          <w:sz w:val="24"/>
          <w:szCs w:val="24"/>
        </w:rPr>
        <w:t>-символические средства представления информации.</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Использовать различные способы поиска информации на заданную на кружке тему.</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Собирать и обрабатывать материал, учится его передавать окружающим разными способами.</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Овладевать логическими действиями, устанавливать аналогии, строить рассуждения, овладевать новыми понятиями.</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Овладевать начальными сведениями об изучаемом объекте (шахматах)</w:t>
      </w:r>
    </w:p>
    <w:p w:rsidR="00CF02A4" w:rsidRPr="007337E7" w:rsidRDefault="00CF02A4" w:rsidP="00CF02A4">
      <w:pPr>
        <w:numPr>
          <w:ilvl w:val="0"/>
          <w:numId w:val="13"/>
        </w:numPr>
        <w:spacing w:after="0" w:line="240" w:lineRule="auto"/>
        <w:ind w:left="0" w:firstLine="567"/>
        <w:jc w:val="both"/>
        <w:rPr>
          <w:rFonts w:ascii="Times New Roman" w:hAnsi="Times New Roman"/>
          <w:sz w:val="24"/>
          <w:szCs w:val="24"/>
        </w:rPr>
      </w:pPr>
      <w:r w:rsidRPr="007337E7">
        <w:rPr>
          <w:rFonts w:ascii="Times New Roman" w:hAnsi="Times New Roman"/>
          <w:sz w:val="24"/>
          <w:szCs w:val="24"/>
        </w:rPr>
        <w:t>Учиться работать в информационной среде по поиску данных изучаемого объекта</w:t>
      </w:r>
      <w:r w:rsidRPr="007337E7">
        <w:rPr>
          <w:rFonts w:ascii="Times New Roman" w:hAnsi="Times New Roman"/>
          <w:b/>
          <w:bCs/>
          <w:sz w:val="24"/>
          <w:szCs w:val="24"/>
        </w:rPr>
        <w:t>.</w:t>
      </w:r>
    </w:p>
    <w:p w:rsidR="00CF02A4" w:rsidRPr="007337E7" w:rsidRDefault="00CF02A4" w:rsidP="00CF02A4">
      <w:pPr>
        <w:spacing w:after="0" w:line="240" w:lineRule="auto"/>
        <w:ind w:firstLine="567"/>
        <w:jc w:val="both"/>
        <w:rPr>
          <w:rFonts w:ascii="Times New Roman" w:hAnsi="Times New Roman"/>
          <w:sz w:val="24"/>
          <w:szCs w:val="24"/>
        </w:rPr>
      </w:pPr>
    </w:p>
    <w:p w:rsidR="00CF02A4" w:rsidRPr="007337E7" w:rsidRDefault="00CF02A4" w:rsidP="00CF02A4">
      <w:pPr>
        <w:spacing w:after="0" w:line="240" w:lineRule="auto"/>
        <w:ind w:firstLine="567"/>
        <w:jc w:val="both"/>
        <w:rPr>
          <w:rFonts w:ascii="Times New Roman" w:hAnsi="Times New Roman"/>
          <w:sz w:val="24"/>
          <w:szCs w:val="24"/>
        </w:rPr>
      </w:pPr>
      <w:r w:rsidRPr="007337E7">
        <w:rPr>
          <w:rFonts w:ascii="Times New Roman" w:hAnsi="Times New Roman"/>
          <w:b/>
          <w:bCs/>
          <w:color w:val="000000"/>
          <w:sz w:val="24"/>
          <w:szCs w:val="24"/>
        </w:rPr>
        <w:t>Коммуникативные:</w:t>
      </w:r>
    </w:p>
    <w:p w:rsidR="00CF02A4" w:rsidRPr="007337E7" w:rsidRDefault="00CF02A4" w:rsidP="00CF02A4">
      <w:pPr>
        <w:numPr>
          <w:ilvl w:val="0"/>
          <w:numId w:val="14"/>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Активно использовать речевые средства в процессе общения с товарищами во время занятий.</w:t>
      </w:r>
    </w:p>
    <w:p w:rsidR="00CF02A4" w:rsidRPr="007337E7" w:rsidRDefault="00CF02A4" w:rsidP="00CF02A4">
      <w:pPr>
        <w:numPr>
          <w:ilvl w:val="0"/>
          <w:numId w:val="14"/>
        </w:numPr>
        <w:spacing w:after="0" w:line="240" w:lineRule="auto"/>
        <w:ind w:left="0" w:firstLine="567"/>
        <w:jc w:val="both"/>
        <w:rPr>
          <w:rFonts w:ascii="Times New Roman" w:hAnsi="Times New Roman"/>
          <w:sz w:val="24"/>
          <w:szCs w:val="24"/>
        </w:rPr>
      </w:pPr>
      <w:r w:rsidRPr="007337E7">
        <w:rPr>
          <w:rFonts w:ascii="Times New Roman" w:hAnsi="Times New Roman"/>
          <w:color w:val="000000"/>
          <w:sz w:val="24"/>
          <w:szCs w:val="24"/>
        </w:rPr>
        <w:t>Учиться слушать собеседника, напарника по игре, быть сдержанным, выслушивать замечания и мнение других людей, излагать и аргументировать свою точку зрения.</w:t>
      </w:r>
    </w:p>
    <w:p w:rsidR="0041456E" w:rsidRDefault="00CF02A4" w:rsidP="0041456E">
      <w:pPr>
        <w:numPr>
          <w:ilvl w:val="0"/>
          <w:numId w:val="14"/>
        </w:numPr>
        <w:spacing w:after="0" w:line="240" w:lineRule="auto"/>
        <w:ind w:left="0" w:firstLine="567"/>
        <w:jc w:val="both"/>
        <w:rPr>
          <w:rFonts w:ascii="Times New Roman" w:hAnsi="Times New Roman"/>
          <w:sz w:val="24"/>
          <w:szCs w:val="24"/>
        </w:rPr>
      </w:pPr>
      <w:r w:rsidRPr="007337E7">
        <w:rPr>
          <w:rFonts w:ascii="Times New Roman" w:hAnsi="Times New Roman"/>
          <w:sz w:val="24"/>
          <w:szCs w:val="24"/>
        </w:rPr>
        <w:t>Учиться договариваться о распределении функций и ролей в совместной деятельности.</w:t>
      </w:r>
    </w:p>
    <w:p w:rsidR="00CF02A4" w:rsidRPr="0041456E" w:rsidRDefault="0041456E" w:rsidP="00C47C0A">
      <w:pPr>
        <w:spacing w:after="0" w:line="240" w:lineRule="auto"/>
        <w:jc w:val="both"/>
        <w:rPr>
          <w:rFonts w:ascii="Times New Roman" w:hAnsi="Times New Roman"/>
          <w:sz w:val="24"/>
          <w:szCs w:val="24"/>
        </w:rPr>
      </w:pPr>
      <w:r>
        <w:rPr>
          <w:rFonts w:ascii="Times New Roman" w:hAnsi="Times New Roman"/>
          <w:sz w:val="24"/>
          <w:szCs w:val="24"/>
        </w:rPr>
        <w:t xml:space="preserve">                                                                </w:t>
      </w:r>
      <w:r w:rsidR="00CF02A4" w:rsidRPr="0041456E">
        <w:rPr>
          <w:rFonts w:ascii="Times New Roman" w:hAnsi="Times New Roman"/>
          <w:b/>
          <w:bCs/>
          <w:i/>
          <w:iCs/>
          <w:color w:val="000000"/>
          <w:sz w:val="24"/>
          <w:szCs w:val="24"/>
        </w:rPr>
        <w:t>СОДЕРЖАНИЕ ПРОГРАММЫ</w:t>
      </w:r>
    </w:p>
    <w:p w:rsidR="00CF02A4" w:rsidRPr="007337E7" w:rsidRDefault="00CF02A4" w:rsidP="00CF02A4">
      <w:pPr>
        <w:spacing w:after="0" w:line="240" w:lineRule="auto"/>
        <w:ind w:firstLine="567"/>
        <w:jc w:val="both"/>
        <w:rPr>
          <w:rFonts w:ascii="Times New Roman" w:hAnsi="Times New Roman"/>
          <w:sz w:val="24"/>
          <w:szCs w:val="24"/>
        </w:rPr>
      </w:pPr>
    </w:p>
    <w:p w:rsidR="00C47C0A" w:rsidRPr="00080387" w:rsidRDefault="00CF02A4" w:rsidP="00C47C0A">
      <w:pPr>
        <w:pStyle w:val="a4"/>
        <w:spacing w:before="0" w:beforeAutospacing="0" w:after="0" w:afterAutospacing="0"/>
        <w:rPr>
          <w:color w:val="000000"/>
        </w:rPr>
      </w:pPr>
      <w:r w:rsidRPr="007337E7">
        <w:rPr>
          <w:color w:val="000000"/>
        </w:rPr>
        <w:t>Начальный курс по обучению игре в шахматы максимально прост и доступен начинающим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r w:rsidR="00C47C0A" w:rsidRPr="00C47C0A">
        <w:rPr>
          <w:color w:val="000000"/>
        </w:rPr>
        <w:t xml:space="preserve"> </w:t>
      </w:r>
      <w:r w:rsidR="00C47C0A" w:rsidRPr="00080387">
        <w:rPr>
          <w:color w:val="000000"/>
        </w:rPr>
        <w:t> Содержание</w:t>
      </w:r>
      <w:r w:rsidR="00C47C0A" w:rsidRPr="00080387">
        <w:rPr>
          <w:rStyle w:val="apple-converted-space"/>
          <w:color w:val="000000"/>
        </w:rPr>
        <w:t> </w:t>
      </w:r>
      <w:r w:rsidR="00C47C0A" w:rsidRPr="007873E5">
        <w:rPr>
          <w:b/>
          <w:bCs/>
          <w:i/>
          <w:color w:val="000000"/>
        </w:rPr>
        <w:t>второго</w:t>
      </w:r>
      <w:r w:rsidR="00C47C0A">
        <w:rPr>
          <w:b/>
          <w:bCs/>
          <w:i/>
          <w:color w:val="000000"/>
        </w:rPr>
        <w:t xml:space="preserve"> </w:t>
      </w:r>
      <w:r w:rsidR="00C47C0A">
        <w:rPr>
          <w:bCs/>
          <w:color w:val="000000"/>
        </w:rPr>
        <w:t>г</w:t>
      </w:r>
      <w:r w:rsidR="00C47C0A" w:rsidRPr="00080387">
        <w:rPr>
          <w:bCs/>
          <w:color w:val="000000"/>
        </w:rPr>
        <w:t>ода</w:t>
      </w:r>
      <w:r w:rsidR="00C47C0A" w:rsidRPr="00080387">
        <w:rPr>
          <w:rStyle w:val="apple-converted-space"/>
          <w:i/>
          <w:iCs/>
          <w:color w:val="000000"/>
        </w:rPr>
        <w:t> </w:t>
      </w:r>
      <w:r w:rsidR="00C47C0A" w:rsidRPr="00080387">
        <w:rPr>
          <w:color w:val="000000"/>
        </w:rPr>
        <w:t>обучения </w:t>
      </w:r>
      <w:r w:rsidR="00C47C0A" w:rsidRPr="00080387">
        <w:rPr>
          <w:rStyle w:val="apple-converted-space"/>
          <w:color w:val="000000"/>
        </w:rPr>
        <w:t> </w:t>
      </w:r>
      <w:r w:rsidR="00C47C0A" w:rsidRPr="00080387">
        <w:rPr>
          <w:color w:val="000000"/>
        </w:rPr>
        <w:t>включает</w:t>
      </w:r>
      <w:r w:rsidR="00C47C0A">
        <w:rPr>
          <w:color w:val="000000"/>
        </w:rPr>
        <w:t xml:space="preserve"> </w:t>
      </w:r>
      <w:r w:rsidR="00C47C0A" w:rsidRPr="00080387">
        <w:rPr>
          <w:color w:val="000000"/>
        </w:rPr>
        <w:t>непосредственно</w:t>
      </w:r>
      <w:r w:rsidR="00C47C0A">
        <w:rPr>
          <w:color w:val="000000"/>
        </w:rPr>
        <w:t xml:space="preserve"> </w:t>
      </w:r>
      <w:r w:rsidR="00C47C0A" w:rsidRPr="00080387">
        <w:rPr>
          <w:color w:val="000000"/>
        </w:rPr>
        <w:t>обучение </w:t>
      </w:r>
      <w:r w:rsidR="00C47C0A" w:rsidRPr="00080387">
        <w:rPr>
          <w:rStyle w:val="apple-converted-space"/>
          <w:color w:val="000000"/>
        </w:rPr>
        <w:t> </w:t>
      </w:r>
      <w:r w:rsidR="00C47C0A" w:rsidRPr="00080387">
        <w:rPr>
          <w:color w:val="000000"/>
        </w:rPr>
        <w:t>шахматной игре, освоение правил игры в шахматы, а так же знакомятся с шахматной нотацией, тво</w:t>
      </w:r>
      <w:r w:rsidR="00C47C0A">
        <w:rPr>
          <w:color w:val="000000"/>
        </w:rPr>
        <w:t>рчеством выдающихся шахматистов.</w:t>
      </w:r>
    </w:p>
    <w:p w:rsidR="00C47C0A" w:rsidRPr="00BC6B6E" w:rsidRDefault="00C47C0A" w:rsidP="00C47C0A">
      <w:pPr>
        <w:pStyle w:val="a4"/>
        <w:spacing w:before="0" w:beforeAutospacing="0" w:after="0" w:afterAutospacing="0"/>
        <w:ind w:firstLine="720"/>
        <w:rPr>
          <w:color w:val="000000"/>
        </w:rPr>
      </w:pPr>
      <w:r w:rsidRPr="00080387">
        <w:rPr>
          <w:color w:val="000000"/>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w:t>
      </w:r>
      <w:r w:rsidRPr="00080387">
        <w:rPr>
          <w:rStyle w:val="apple-converted-space"/>
          <w:color w:val="000000"/>
        </w:rPr>
        <w:t> </w:t>
      </w:r>
      <w:r w:rsidRPr="00080387">
        <w:rPr>
          <w:color w:val="000000"/>
        </w:rPr>
        <w:t>полученных знаний.      </w:t>
      </w:r>
      <w:r w:rsidRPr="00080387">
        <w:rPr>
          <w:rStyle w:val="apple-converted-space"/>
          <w:color w:val="000000"/>
        </w:rPr>
        <w:t> </w:t>
      </w:r>
      <w:r>
        <w:rPr>
          <w:color w:val="000000"/>
        </w:rPr>
        <w:t> </w:t>
      </w:r>
    </w:p>
    <w:p w:rsidR="00CF02A4" w:rsidRPr="007337E7" w:rsidRDefault="00CF02A4" w:rsidP="00CF02A4">
      <w:pPr>
        <w:spacing w:after="0" w:line="240" w:lineRule="auto"/>
        <w:ind w:firstLine="567"/>
        <w:jc w:val="both"/>
        <w:rPr>
          <w:rFonts w:ascii="Times New Roman" w:hAnsi="Times New Roman"/>
          <w:sz w:val="24"/>
          <w:szCs w:val="24"/>
        </w:rPr>
      </w:pPr>
    </w:p>
    <w:p w:rsidR="00CF02A4" w:rsidRDefault="00CF02A4" w:rsidP="002316B1">
      <w:pPr>
        <w:spacing w:after="0" w:line="240" w:lineRule="auto"/>
        <w:jc w:val="center"/>
        <w:rPr>
          <w:rFonts w:ascii="Times New Roman" w:hAnsi="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617"/>
        <w:gridCol w:w="8306"/>
      </w:tblGrid>
      <w:tr w:rsidR="00A81D35" w:rsidRPr="007F6975" w:rsidTr="00C47C0A">
        <w:tc>
          <w:tcPr>
            <w:tcW w:w="4219" w:type="dxa"/>
          </w:tcPr>
          <w:p w:rsidR="00A81D35" w:rsidRPr="007F6975" w:rsidRDefault="00A81D35" w:rsidP="00A81D35">
            <w:pPr>
              <w:pStyle w:val="a3"/>
              <w:tabs>
                <w:tab w:val="left" w:pos="0"/>
                <w:tab w:val="left" w:pos="1985"/>
              </w:tabs>
              <w:ind w:left="0"/>
              <w:jc w:val="center"/>
              <w:rPr>
                <w:rFonts w:ascii="Times New Roman" w:hAnsi="Times New Roman"/>
                <w:b/>
                <w:sz w:val="26"/>
                <w:szCs w:val="26"/>
              </w:rPr>
            </w:pPr>
            <w:r w:rsidRPr="007F6975">
              <w:rPr>
                <w:rFonts w:ascii="Times New Roman" w:hAnsi="Times New Roman"/>
                <w:b/>
                <w:sz w:val="26"/>
                <w:szCs w:val="26"/>
              </w:rPr>
              <w:t>Содержание курса</w:t>
            </w:r>
          </w:p>
        </w:tc>
        <w:tc>
          <w:tcPr>
            <w:tcW w:w="1617" w:type="dxa"/>
          </w:tcPr>
          <w:p w:rsidR="00A81D35" w:rsidRPr="007F6975" w:rsidRDefault="00A81D35" w:rsidP="00A81D35">
            <w:pPr>
              <w:pStyle w:val="a3"/>
              <w:tabs>
                <w:tab w:val="left" w:pos="0"/>
                <w:tab w:val="left" w:pos="1985"/>
              </w:tabs>
              <w:ind w:left="0"/>
              <w:jc w:val="center"/>
              <w:rPr>
                <w:rFonts w:ascii="Times New Roman" w:hAnsi="Times New Roman"/>
                <w:b/>
                <w:sz w:val="26"/>
                <w:szCs w:val="26"/>
              </w:rPr>
            </w:pPr>
            <w:r w:rsidRPr="007F6975">
              <w:rPr>
                <w:rFonts w:ascii="Times New Roman" w:hAnsi="Times New Roman"/>
                <w:b/>
                <w:sz w:val="26"/>
                <w:szCs w:val="26"/>
              </w:rPr>
              <w:t>Количество часов</w:t>
            </w:r>
          </w:p>
        </w:tc>
        <w:tc>
          <w:tcPr>
            <w:tcW w:w="8306" w:type="dxa"/>
          </w:tcPr>
          <w:p w:rsidR="00A81D35" w:rsidRPr="007F6975" w:rsidRDefault="00A81D35" w:rsidP="00A81D35">
            <w:pPr>
              <w:pStyle w:val="a3"/>
              <w:tabs>
                <w:tab w:val="left" w:pos="0"/>
                <w:tab w:val="left" w:pos="1985"/>
              </w:tabs>
              <w:ind w:left="0"/>
              <w:jc w:val="center"/>
              <w:rPr>
                <w:rFonts w:ascii="Times New Roman" w:hAnsi="Times New Roman"/>
                <w:b/>
                <w:sz w:val="26"/>
                <w:szCs w:val="26"/>
              </w:rPr>
            </w:pPr>
            <w:r w:rsidRPr="007F6975">
              <w:rPr>
                <w:rFonts w:ascii="Times New Roman" w:hAnsi="Times New Roman"/>
                <w:b/>
                <w:sz w:val="26"/>
                <w:szCs w:val="26"/>
              </w:rPr>
              <w:t>Перечень универсальных действий обучающихся</w:t>
            </w:r>
          </w:p>
        </w:tc>
      </w:tr>
      <w:tr w:rsidR="00A81D35" w:rsidRPr="00C778C1" w:rsidTr="00C47C0A">
        <w:tc>
          <w:tcPr>
            <w:tcW w:w="4219" w:type="dxa"/>
          </w:tcPr>
          <w:p w:rsidR="00A81D35" w:rsidRPr="00F04C1A" w:rsidRDefault="00A81D35" w:rsidP="00A81D35">
            <w:pPr>
              <w:pStyle w:val="a3"/>
              <w:tabs>
                <w:tab w:val="left" w:pos="0"/>
                <w:tab w:val="left" w:pos="1985"/>
              </w:tabs>
              <w:ind w:left="0"/>
              <w:jc w:val="both"/>
              <w:rPr>
                <w:rFonts w:ascii="Times New Roman" w:hAnsi="Times New Roman"/>
                <w:sz w:val="28"/>
                <w:szCs w:val="28"/>
              </w:rPr>
            </w:pPr>
            <w:r w:rsidRPr="00F04C1A">
              <w:rPr>
                <w:rFonts w:ascii="Times New Roman" w:hAnsi="Times New Roman"/>
                <w:b/>
              </w:rPr>
              <w:t>1.</w:t>
            </w:r>
            <w:r w:rsidRPr="00F04C1A">
              <w:rPr>
                <w:rStyle w:val="apple-converted-space"/>
                <w:rFonts w:ascii="Times New Roman" w:hAnsi="Times New Roman"/>
                <w:color w:val="000000"/>
              </w:rPr>
              <w:t> </w:t>
            </w:r>
            <w:r w:rsidRPr="00F04C1A">
              <w:rPr>
                <w:rFonts w:ascii="Times New Roman" w:hAnsi="Times New Roman"/>
                <w:b/>
              </w:rPr>
              <w:t>Краткая история шахмат.</w:t>
            </w:r>
          </w:p>
        </w:tc>
        <w:tc>
          <w:tcPr>
            <w:tcW w:w="1617" w:type="dxa"/>
          </w:tcPr>
          <w:p w:rsidR="00A81D35" w:rsidRPr="009536AD" w:rsidRDefault="00C47C0A" w:rsidP="00A81D35">
            <w:pPr>
              <w:pStyle w:val="a3"/>
              <w:tabs>
                <w:tab w:val="left" w:pos="0"/>
                <w:tab w:val="left" w:pos="1985"/>
              </w:tabs>
              <w:ind w:left="0"/>
              <w:jc w:val="both"/>
              <w:rPr>
                <w:rFonts w:ascii="Times New Roman" w:hAnsi="Times New Roman"/>
                <w:sz w:val="28"/>
                <w:szCs w:val="28"/>
              </w:rPr>
            </w:pPr>
            <w:r>
              <w:rPr>
                <w:rFonts w:ascii="Times New Roman" w:hAnsi="Times New Roman"/>
                <w:sz w:val="28"/>
                <w:szCs w:val="28"/>
                <w:lang w:val="en-US"/>
              </w:rPr>
              <w:t>5</w:t>
            </w:r>
            <w:r w:rsidR="00A81D35">
              <w:rPr>
                <w:rFonts w:ascii="Times New Roman" w:hAnsi="Times New Roman"/>
                <w:sz w:val="28"/>
                <w:szCs w:val="28"/>
              </w:rPr>
              <w:t>ч</w:t>
            </w:r>
          </w:p>
        </w:tc>
        <w:tc>
          <w:tcPr>
            <w:tcW w:w="8306" w:type="dxa"/>
          </w:tcPr>
          <w:p w:rsidR="00A81D35" w:rsidRPr="00AD48C6" w:rsidRDefault="00A81D35" w:rsidP="00A81D35">
            <w:pPr>
              <w:pStyle w:val="3"/>
              <w:tabs>
                <w:tab w:val="left" w:pos="0"/>
              </w:tabs>
              <w:spacing w:before="0" w:line="276" w:lineRule="auto"/>
              <w:jc w:val="left"/>
              <w:rPr>
                <w:b w:val="0"/>
                <w:sz w:val="22"/>
                <w:szCs w:val="22"/>
              </w:rPr>
            </w:pPr>
            <w:proofErr w:type="gramStart"/>
            <w:r>
              <w:rPr>
                <w:b w:val="0"/>
                <w:sz w:val="22"/>
                <w:szCs w:val="22"/>
              </w:rPr>
              <w:t>З</w:t>
            </w:r>
            <w:r w:rsidRPr="00AD48C6">
              <w:rPr>
                <w:b w:val="0"/>
                <w:sz w:val="22"/>
                <w:szCs w:val="22"/>
              </w:rPr>
              <w:t xml:space="preserve">нать шахматные термины: белое и черное поле, горизонталь, вертикаль, диагональ, центр, партнёры, начальное положение, белые, черные, ход, взятие, шах, мат, пат, ничья; знать названия шахматных фигур: ладья, слон, ферзь, конь, пешка, король, Определять и формулировать цель деятельности  с помощью </w:t>
            </w:r>
            <w:r>
              <w:rPr>
                <w:b w:val="0"/>
                <w:sz w:val="22"/>
                <w:szCs w:val="22"/>
              </w:rPr>
              <w:t>учителя.</w:t>
            </w:r>
            <w:proofErr w:type="gramEnd"/>
            <w:r>
              <w:rPr>
                <w:b w:val="0"/>
                <w:sz w:val="22"/>
                <w:szCs w:val="22"/>
              </w:rPr>
              <w:t xml:space="preserve"> </w:t>
            </w:r>
            <w:r w:rsidRPr="00AD48C6">
              <w:rPr>
                <w:b w:val="0"/>
                <w:sz w:val="22"/>
                <w:szCs w:val="22"/>
              </w:rPr>
              <w:t xml:space="preserve">Проговаривать последовательность действий. </w:t>
            </w:r>
            <w:r>
              <w:rPr>
                <w:b w:val="0"/>
                <w:sz w:val="22"/>
                <w:szCs w:val="22"/>
              </w:rPr>
              <w:t xml:space="preserve"> </w:t>
            </w:r>
            <w:r w:rsidRPr="00AD48C6">
              <w:rPr>
                <w:b w:val="0"/>
                <w:sz w:val="22"/>
                <w:szCs w:val="22"/>
              </w:rPr>
              <w:t xml:space="preserve">Учиться высказывать своё предположение (версию) на основе работы с иллюстрацией рабочей тетради. Ориентироваться в своей системе знаний: отличать новое от уже известного с помощью </w:t>
            </w:r>
            <w:r>
              <w:rPr>
                <w:b w:val="0"/>
                <w:sz w:val="22"/>
                <w:szCs w:val="22"/>
              </w:rPr>
              <w:t xml:space="preserve">учителя. </w:t>
            </w:r>
          </w:p>
          <w:p w:rsidR="00A81D35" w:rsidRPr="00AD48C6" w:rsidRDefault="00A81D35" w:rsidP="00A81D35">
            <w:pPr>
              <w:pStyle w:val="3"/>
              <w:spacing w:before="0" w:line="276" w:lineRule="auto"/>
              <w:jc w:val="both"/>
              <w:rPr>
                <w:b w:val="0"/>
                <w:sz w:val="22"/>
                <w:szCs w:val="22"/>
              </w:rPr>
            </w:pPr>
            <w:r w:rsidRPr="00AD48C6">
              <w:rPr>
                <w:b w:val="0"/>
                <w:sz w:val="22"/>
                <w:szCs w:val="22"/>
              </w:rPr>
              <w:t xml:space="preserve">Добывать новые знания: находить ответы на вопросы, используя свой жизненный опыт и информацию, полученную от </w:t>
            </w:r>
            <w:r>
              <w:rPr>
                <w:b w:val="0"/>
                <w:sz w:val="22"/>
                <w:szCs w:val="22"/>
              </w:rPr>
              <w:t>учителя</w:t>
            </w:r>
            <w:proofErr w:type="gramStart"/>
            <w:r>
              <w:rPr>
                <w:b w:val="0"/>
                <w:sz w:val="22"/>
                <w:szCs w:val="22"/>
              </w:rPr>
              <w:t>.</w:t>
            </w:r>
            <w:r w:rsidRPr="00AD48C6">
              <w:rPr>
                <w:b w:val="0"/>
                <w:sz w:val="22"/>
                <w:szCs w:val="22"/>
              </w:rPr>
              <w:t xml:space="preserve">. </w:t>
            </w:r>
            <w:proofErr w:type="gramEnd"/>
          </w:p>
          <w:p w:rsidR="00A81D35" w:rsidRPr="00AD48C6" w:rsidRDefault="00A81D35" w:rsidP="00A81D35">
            <w:pPr>
              <w:pStyle w:val="3"/>
              <w:tabs>
                <w:tab w:val="left" w:pos="0"/>
              </w:tabs>
              <w:spacing w:before="0" w:line="276" w:lineRule="auto"/>
              <w:jc w:val="left"/>
              <w:rPr>
                <w:b w:val="0"/>
                <w:sz w:val="22"/>
                <w:szCs w:val="22"/>
              </w:rPr>
            </w:pPr>
          </w:p>
          <w:p w:rsidR="00A81D35" w:rsidRPr="00AD48C6" w:rsidRDefault="00A81D35" w:rsidP="00A81D35">
            <w:pPr>
              <w:rPr>
                <w:rFonts w:ascii="Times New Roman" w:hAnsi="Times New Roman"/>
              </w:rPr>
            </w:pPr>
          </w:p>
          <w:p w:rsidR="00A81D35" w:rsidRPr="00C778C1" w:rsidRDefault="00A81D35" w:rsidP="00A81D35">
            <w:pPr>
              <w:pStyle w:val="a3"/>
              <w:tabs>
                <w:tab w:val="left" w:pos="0"/>
                <w:tab w:val="left" w:pos="1985"/>
              </w:tabs>
              <w:ind w:left="0"/>
              <w:rPr>
                <w:rFonts w:ascii="Times New Roman" w:hAnsi="Times New Roman"/>
                <w:sz w:val="28"/>
                <w:szCs w:val="28"/>
              </w:rPr>
            </w:pPr>
          </w:p>
        </w:tc>
      </w:tr>
      <w:tr w:rsidR="00A81D35" w:rsidRPr="00F04C1A" w:rsidTr="00C47C0A">
        <w:tc>
          <w:tcPr>
            <w:tcW w:w="4219" w:type="dxa"/>
          </w:tcPr>
          <w:p w:rsidR="00A81D35" w:rsidRPr="00F04C1A" w:rsidRDefault="00A81D35" w:rsidP="00A81D35">
            <w:pPr>
              <w:pStyle w:val="a3"/>
              <w:tabs>
                <w:tab w:val="left" w:pos="0"/>
                <w:tab w:val="left" w:pos="1985"/>
              </w:tabs>
              <w:ind w:left="0"/>
              <w:rPr>
                <w:rFonts w:ascii="Times New Roman" w:hAnsi="Times New Roman"/>
                <w:sz w:val="28"/>
                <w:szCs w:val="28"/>
              </w:rPr>
            </w:pPr>
            <w:r w:rsidRPr="00F04C1A">
              <w:rPr>
                <w:rFonts w:ascii="Times New Roman" w:hAnsi="Times New Roman"/>
                <w:b/>
                <w:bCs/>
                <w:color w:val="333333"/>
              </w:rPr>
              <w:t>2.</w:t>
            </w:r>
            <w:r>
              <w:rPr>
                <w:rFonts w:ascii="Times New Roman" w:hAnsi="Times New Roman"/>
                <w:b/>
                <w:bCs/>
                <w:color w:val="000000"/>
              </w:rPr>
              <w:t xml:space="preserve"> Шахматная нотация. </w:t>
            </w:r>
            <w:r w:rsidRPr="00F04C1A">
              <w:rPr>
                <w:rFonts w:ascii="Times New Roman" w:hAnsi="Times New Roman"/>
                <w:sz w:val="28"/>
                <w:szCs w:val="28"/>
              </w:rPr>
              <w:br/>
            </w:r>
          </w:p>
        </w:tc>
        <w:tc>
          <w:tcPr>
            <w:tcW w:w="1617" w:type="dxa"/>
          </w:tcPr>
          <w:p w:rsidR="00A81D35" w:rsidRPr="009536AD" w:rsidRDefault="00C47C0A" w:rsidP="00A81D35">
            <w:pPr>
              <w:pStyle w:val="a3"/>
              <w:tabs>
                <w:tab w:val="left" w:pos="0"/>
                <w:tab w:val="left" w:pos="1985"/>
              </w:tabs>
              <w:ind w:left="0"/>
              <w:jc w:val="both"/>
              <w:rPr>
                <w:rFonts w:ascii="Times New Roman" w:hAnsi="Times New Roman"/>
                <w:sz w:val="28"/>
                <w:szCs w:val="28"/>
              </w:rPr>
            </w:pPr>
            <w:r>
              <w:rPr>
                <w:rFonts w:ascii="Times New Roman" w:hAnsi="Times New Roman"/>
                <w:sz w:val="28"/>
                <w:szCs w:val="28"/>
                <w:lang w:val="en-US"/>
              </w:rPr>
              <w:t>9</w:t>
            </w:r>
            <w:r w:rsidR="00A81D35">
              <w:rPr>
                <w:rFonts w:ascii="Times New Roman" w:hAnsi="Times New Roman"/>
                <w:sz w:val="28"/>
                <w:szCs w:val="28"/>
              </w:rPr>
              <w:t>ч</w:t>
            </w:r>
          </w:p>
        </w:tc>
        <w:tc>
          <w:tcPr>
            <w:tcW w:w="8306" w:type="dxa"/>
          </w:tcPr>
          <w:p w:rsidR="00A81D35" w:rsidRPr="00AD48C6" w:rsidRDefault="00A81D35" w:rsidP="00A81D35">
            <w:pPr>
              <w:pStyle w:val="3"/>
              <w:spacing w:before="0" w:line="276" w:lineRule="auto"/>
              <w:jc w:val="left"/>
              <w:rPr>
                <w:b w:val="0"/>
                <w:sz w:val="24"/>
                <w:szCs w:val="24"/>
              </w:rPr>
            </w:pPr>
            <w:r w:rsidRPr="00AD48C6">
              <w:rPr>
                <w:b w:val="0"/>
                <w:sz w:val="24"/>
                <w:szCs w:val="24"/>
              </w:rPr>
              <w:t>Перерабатывать полученную информацию: делать выводы в результате  совместной  работы всей группы.</w:t>
            </w:r>
            <w:r>
              <w:rPr>
                <w:b w:val="0"/>
                <w:sz w:val="24"/>
                <w:szCs w:val="24"/>
              </w:rPr>
              <w:t xml:space="preserve"> </w:t>
            </w:r>
            <w:r w:rsidRPr="00AD48C6">
              <w:rPr>
                <w:b w:val="0"/>
                <w:sz w:val="24"/>
                <w:szCs w:val="24"/>
              </w:rPr>
              <w:t>Перерабатывать полученную информацию: сравнивать и группировать такие шахматные объекты, как ходы шахматных фигур, сильная и слабая позиция, сила шахматных фигур.</w:t>
            </w:r>
          </w:p>
          <w:p w:rsidR="00A81D35" w:rsidRPr="00AD48C6" w:rsidRDefault="00A81D35" w:rsidP="00A81D35">
            <w:pPr>
              <w:pStyle w:val="3"/>
              <w:tabs>
                <w:tab w:val="num" w:pos="720"/>
              </w:tabs>
              <w:spacing w:before="0" w:line="276" w:lineRule="auto"/>
              <w:jc w:val="left"/>
              <w:rPr>
                <w:b w:val="0"/>
                <w:sz w:val="24"/>
                <w:szCs w:val="24"/>
              </w:rPr>
            </w:pPr>
            <w:r w:rsidRPr="00AD48C6">
              <w:rPr>
                <w:b w:val="0"/>
                <w:sz w:val="24"/>
                <w:szCs w:val="24"/>
              </w:rPr>
              <w:t>Преобразовывать информацию из одной формы в другую: находить и формулировать решение шахматных задачи с помощью простейших  моделей (предметных, рисунков, схематических рисунков, схем).</w:t>
            </w:r>
          </w:p>
          <w:p w:rsidR="00A81D35" w:rsidRPr="0061610C" w:rsidRDefault="00A81D35" w:rsidP="00A81D35">
            <w:pPr>
              <w:rPr>
                <w:rFonts w:ascii="Times New Roman" w:hAnsi="Times New Roman"/>
              </w:rPr>
            </w:pPr>
            <w:r w:rsidRPr="00AD48C6">
              <w:rPr>
                <w:rFonts w:ascii="Times New Roman" w:hAnsi="Times New Roman"/>
              </w:rPr>
              <w:t>обобщать, делать несложные выводы;</w:t>
            </w:r>
            <w:r>
              <w:rPr>
                <w:rFonts w:ascii="Times New Roman" w:hAnsi="Times New Roman"/>
              </w:rPr>
              <w:t xml:space="preserve"> </w:t>
            </w:r>
            <w:r w:rsidRPr="00AD48C6">
              <w:rPr>
                <w:rFonts w:ascii="Times New Roman" w:hAnsi="Times New Roman"/>
              </w:rPr>
              <w:t>уметь проводить элементарные комбинации;</w:t>
            </w:r>
            <w:r>
              <w:rPr>
                <w:rFonts w:ascii="Times New Roman" w:hAnsi="Times New Roman"/>
              </w:rPr>
              <w:t xml:space="preserve"> </w:t>
            </w:r>
            <w:r w:rsidRPr="00AD48C6">
              <w:rPr>
                <w:rFonts w:ascii="Times New Roman" w:hAnsi="Times New Roman"/>
              </w:rPr>
              <w:t xml:space="preserve">уметь планировать нападение на фигуры </w:t>
            </w:r>
            <w:r w:rsidRPr="0061610C">
              <w:rPr>
                <w:rFonts w:ascii="Times New Roman" w:hAnsi="Times New Roman"/>
              </w:rPr>
              <w:t>противника, организовать защиту</w:t>
            </w:r>
          </w:p>
          <w:p w:rsidR="00A81D35" w:rsidRPr="00AD48C6" w:rsidRDefault="00A81D35" w:rsidP="00A81D35">
            <w:pPr>
              <w:rPr>
                <w:sz w:val="28"/>
                <w:szCs w:val="28"/>
              </w:rPr>
            </w:pPr>
            <w:r w:rsidRPr="0061610C">
              <w:rPr>
                <w:rFonts w:ascii="Times New Roman" w:hAnsi="Times New Roman"/>
              </w:rPr>
              <w:t xml:space="preserve">своих фигур. </w:t>
            </w:r>
            <w:r>
              <w:rPr>
                <w:rFonts w:ascii="Times New Roman" w:hAnsi="Times New Roman"/>
              </w:rPr>
              <w:t>У</w:t>
            </w:r>
            <w:r w:rsidRPr="0061610C">
              <w:rPr>
                <w:rFonts w:ascii="Times New Roman" w:hAnsi="Times New Roman"/>
              </w:rPr>
              <w:t>меть ориентироваться на шахматной доске, в шахматной нотации</w:t>
            </w:r>
            <w:r>
              <w:rPr>
                <w:sz w:val="28"/>
                <w:szCs w:val="28"/>
              </w:rPr>
              <w:t>.</w:t>
            </w:r>
          </w:p>
          <w:p w:rsidR="00A81D35" w:rsidRPr="00AD48C6" w:rsidRDefault="00A81D35" w:rsidP="00A81D35">
            <w:pPr>
              <w:rPr>
                <w:rFonts w:ascii="Times New Roman" w:hAnsi="Times New Roman"/>
              </w:rPr>
            </w:pPr>
          </w:p>
          <w:p w:rsidR="00A81D35" w:rsidRPr="00AD48C6" w:rsidRDefault="00A81D35" w:rsidP="00A81D35">
            <w:pPr>
              <w:pStyle w:val="3"/>
              <w:spacing w:before="0" w:line="276" w:lineRule="auto"/>
              <w:jc w:val="left"/>
              <w:rPr>
                <w:b w:val="0"/>
                <w:sz w:val="24"/>
                <w:szCs w:val="24"/>
              </w:rPr>
            </w:pPr>
          </w:p>
          <w:p w:rsidR="00A81D35" w:rsidRPr="00F04C1A" w:rsidRDefault="00A81D35" w:rsidP="00A81D35">
            <w:pPr>
              <w:pStyle w:val="a3"/>
              <w:tabs>
                <w:tab w:val="left" w:pos="0"/>
                <w:tab w:val="left" w:pos="1985"/>
              </w:tabs>
              <w:ind w:left="0"/>
              <w:rPr>
                <w:rFonts w:ascii="Times New Roman" w:hAnsi="Times New Roman"/>
                <w:sz w:val="28"/>
                <w:szCs w:val="28"/>
              </w:rPr>
            </w:pPr>
          </w:p>
        </w:tc>
      </w:tr>
      <w:tr w:rsidR="00A81D35" w:rsidRPr="0061610C" w:rsidTr="00C47C0A">
        <w:tc>
          <w:tcPr>
            <w:tcW w:w="4219" w:type="dxa"/>
          </w:tcPr>
          <w:p w:rsidR="00A81D35" w:rsidRPr="00F04C1A" w:rsidRDefault="00A81D35" w:rsidP="00A81D35">
            <w:pPr>
              <w:spacing w:before="20"/>
              <w:rPr>
                <w:rFonts w:ascii="Times New Roman" w:hAnsi="Times New Roman"/>
                <w:b/>
                <w:bCs/>
              </w:rPr>
            </w:pPr>
            <w:r w:rsidRPr="00F04C1A">
              <w:rPr>
                <w:rFonts w:ascii="Times New Roman" w:hAnsi="Times New Roman"/>
                <w:b/>
                <w:bCs/>
              </w:rPr>
              <w:lastRenderedPageBreak/>
              <w:t xml:space="preserve">3. Ценность шахматных фигур </w:t>
            </w:r>
          </w:p>
          <w:p w:rsidR="00A81D35" w:rsidRPr="009536AD" w:rsidRDefault="00A81D35" w:rsidP="00A81D35">
            <w:pPr>
              <w:pStyle w:val="a3"/>
              <w:tabs>
                <w:tab w:val="left" w:pos="0"/>
                <w:tab w:val="left" w:pos="1985"/>
              </w:tabs>
              <w:ind w:left="0"/>
              <w:jc w:val="both"/>
              <w:rPr>
                <w:rFonts w:ascii="Times New Roman" w:hAnsi="Times New Roman"/>
                <w:sz w:val="28"/>
                <w:szCs w:val="28"/>
              </w:rPr>
            </w:pPr>
          </w:p>
        </w:tc>
        <w:tc>
          <w:tcPr>
            <w:tcW w:w="1617" w:type="dxa"/>
          </w:tcPr>
          <w:p w:rsidR="00A81D35" w:rsidRPr="009536AD" w:rsidRDefault="00C47C0A" w:rsidP="00A81D35">
            <w:pPr>
              <w:pStyle w:val="a3"/>
              <w:tabs>
                <w:tab w:val="left" w:pos="0"/>
                <w:tab w:val="left" w:pos="1985"/>
              </w:tabs>
              <w:ind w:left="0"/>
              <w:jc w:val="both"/>
              <w:rPr>
                <w:rFonts w:ascii="Times New Roman" w:hAnsi="Times New Roman"/>
                <w:sz w:val="28"/>
                <w:szCs w:val="28"/>
              </w:rPr>
            </w:pPr>
            <w:r>
              <w:rPr>
                <w:rFonts w:ascii="Times New Roman" w:hAnsi="Times New Roman"/>
                <w:sz w:val="28"/>
                <w:szCs w:val="28"/>
                <w:lang w:val="en-US"/>
              </w:rPr>
              <w:t>14</w:t>
            </w:r>
            <w:r w:rsidR="00A81D35">
              <w:rPr>
                <w:rFonts w:ascii="Times New Roman" w:hAnsi="Times New Roman"/>
                <w:sz w:val="28"/>
                <w:szCs w:val="28"/>
              </w:rPr>
              <w:t>ч</w:t>
            </w:r>
          </w:p>
        </w:tc>
        <w:tc>
          <w:tcPr>
            <w:tcW w:w="8306" w:type="dxa"/>
          </w:tcPr>
          <w:p w:rsidR="00A81D35" w:rsidRPr="0061610C" w:rsidRDefault="00A81D35" w:rsidP="00A81D35">
            <w:pPr>
              <w:rPr>
                <w:rFonts w:ascii="Times New Roman" w:hAnsi="Times New Roman"/>
              </w:rPr>
            </w:pPr>
          </w:p>
          <w:p w:rsidR="00A81D35" w:rsidRPr="0061610C" w:rsidRDefault="00A81D35" w:rsidP="00A81D35">
            <w:pPr>
              <w:rPr>
                <w:rFonts w:ascii="Times New Roman" w:hAnsi="Times New Roman"/>
              </w:rPr>
            </w:pPr>
            <w:r w:rsidRPr="0061610C">
              <w:rPr>
                <w:rFonts w:ascii="Times New Roman" w:hAnsi="Times New Roman"/>
              </w:rPr>
              <w:t>Знать названия шахматных фигур: ладья, слон, ферзь, конь, пешка, король,</w:t>
            </w:r>
          </w:p>
          <w:p w:rsidR="00A81D35" w:rsidRPr="0061610C" w:rsidRDefault="00A81D35" w:rsidP="00A81D35">
            <w:pPr>
              <w:pStyle w:val="3"/>
              <w:spacing w:before="0" w:line="276" w:lineRule="auto"/>
              <w:jc w:val="left"/>
              <w:rPr>
                <w:b w:val="0"/>
                <w:sz w:val="24"/>
                <w:szCs w:val="24"/>
              </w:rPr>
            </w:pPr>
            <w:r w:rsidRPr="0061610C">
              <w:rPr>
                <w:b w:val="0"/>
                <w:sz w:val="24"/>
                <w:szCs w:val="24"/>
              </w:rPr>
              <w:t>знать правила хода и взятия каждой фигурой; различать диагональ, вертикаль, горизонталь. Уметь ориентироваться на шахматной доске, в шахматной нотации; определять последовательность событий; выявлять закономерности и проводить аналогии.  Донести свою позицию до других: оформлять свою мысль в устной и письменной речи (на уровне одного предложения или небольшого текста).</w:t>
            </w:r>
          </w:p>
          <w:p w:rsidR="00A81D35" w:rsidRPr="0061610C" w:rsidRDefault="00A81D35" w:rsidP="00A81D35">
            <w:pPr>
              <w:pStyle w:val="3"/>
              <w:spacing w:before="0" w:line="276" w:lineRule="auto"/>
              <w:jc w:val="left"/>
              <w:rPr>
                <w:b w:val="0"/>
                <w:sz w:val="24"/>
                <w:szCs w:val="24"/>
              </w:rPr>
            </w:pPr>
            <w:r w:rsidRPr="0061610C">
              <w:rPr>
                <w:b w:val="0"/>
                <w:sz w:val="24"/>
                <w:szCs w:val="24"/>
              </w:rPr>
              <w:t>Слушать и понимать речь других.</w:t>
            </w:r>
          </w:p>
          <w:p w:rsidR="00A81D35" w:rsidRPr="0061610C" w:rsidRDefault="00A81D35" w:rsidP="00A81D35">
            <w:pPr>
              <w:rPr>
                <w:rFonts w:ascii="Times New Roman" w:hAnsi="Times New Roman"/>
              </w:rPr>
            </w:pPr>
            <w:r w:rsidRPr="0061610C">
              <w:rPr>
                <w:rFonts w:ascii="Times New Roman" w:hAnsi="Times New Roman"/>
              </w:rPr>
              <w:t>Совместно договариваться о правилах общения и поведения, следовать</w:t>
            </w:r>
            <w:r>
              <w:rPr>
                <w:rFonts w:ascii="Times New Roman" w:hAnsi="Times New Roman"/>
              </w:rPr>
              <w:t xml:space="preserve"> им.</w:t>
            </w:r>
          </w:p>
          <w:p w:rsidR="00A81D35" w:rsidRPr="0061610C" w:rsidRDefault="00A81D35" w:rsidP="00A81D35">
            <w:pPr>
              <w:pStyle w:val="a3"/>
              <w:tabs>
                <w:tab w:val="left" w:pos="0"/>
                <w:tab w:val="left" w:pos="1985"/>
              </w:tabs>
              <w:ind w:left="0"/>
              <w:rPr>
                <w:rFonts w:ascii="Times New Roman" w:hAnsi="Times New Roman"/>
              </w:rPr>
            </w:pPr>
          </w:p>
        </w:tc>
      </w:tr>
      <w:tr w:rsidR="00A81D35" w:rsidRPr="0061610C" w:rsidTr="00C47C0A">
        <w:tc>
          <w:tcPr>
            <w:tcW w:w="4219" w:type="dxa"/>
          </w:tcPr>
          <w:p w:rsidR="00A81D35" w:rsidRPr="00F04C1A" w:rsidRDefault="00A81D35" w:rsidP="00A81D35">
            <w:pPr>
              <w:spacing w:before="20"/>
              <w:rPr>
                <w:rFonts w:ascii="Times New Roman" w:hAnsi="Times New Roman"/>
              </w:rPr>
            </w:pPr>
            <w:r w:rsidRPr="00F04C1A">
              <w:rPr>
                <w:rFonts w:ascii="Times New Roman" w:hAnsi="Times New Roman"/>
                <w:b/>
                <w:color w:val="000000"/>
              </w:rPr>
              <w:t xml:space="preserve">4. Техника </w:t>
            </w:r>
            <w:proofErr w:type="spellStart"/>
            <w:r w:rsidRPr="00F04C1A">
              <w:rPr>
                <w:rFonts w:ascii="Times New Roman" w:hAnsi="Times New Roman"/>
                <w:b/>
                <w:color w:val="000000"/>
              </w:rPr>
              <w:t>матования</w:t>
            </w:r>
            <w:proofErr w:type="spellEnd"/>
            <w:r w:rsidRPr="00F04C1A">
              <w:rPr>
                <w:rFonts w:ascii="Times New Roman" w:hAnsi="Times New Roman"/>
                <w:b/>
                <w:color w:val="000000"/>
              </w:rPr>
              <w:t xml:space="preserve"> одинокого короля </w:t>
            </w:r>
          </w:p>
          <w:p w:rsidR="00A81D35" w:rsidRPr="009536AD" w:rsidRDefault="00A81D35" w:rsidP="00A81D35">
            <w:pPr>
              <w:pStyle w:val="a3"/>
              <w:tabs>
                <w:tab w:val="left" w:pos="0"/>
                <w:tab w:val="left" w:pos="1985"/>
              </w:tabs>
              <w:ind w:left="0"/>
              <w:jc w:val="both"/>
              <w:rPr>
                <w:rFonts w:ascii="Times New Roman" w:hAnsi="Times New Roman"/>
                <w:sz w:val="28"/>
                <w:szCs w:val="28"/>
              </w:rPr>
            </w:pPr>
          </w:p>
        </w:tc>
        <w:tc>
          <w:tcPr>
            <w:tcW w:w="1617" w:type="dxa"/>
          </w:tcPr>
          <w:p w:rsidR="00A81D35" w:rsidRPr="009536AD" w:rsidRDefault="00C47C0A" w:rsidP="00A81D35">
            <w:pPr>
              <w:pStyle w:val="a3"/>
              <w:tabs>
                <w:tab w:val="left" w:pos="0"/>
                <w:tab w:val="left" w:pos="1985"/>
              </w:tabs>
              <w:ind w:left="0"/>
              <w:jc w:val="both"/>
              <w:rPr>
                <w:rFonts w:ascii="Times New Roman" w:hAnsi="Times New Roman"/>
                <w:sz w:val="28"/>
                <w:szCs w:val="28"/>
              </w:rPr>
            </w:pPr>
            <w:r>
              <w:rPr>
                <w:rFonts w:ascii="Times New Roman" w:hAnsi="Times New Roman"/>
                <w:sz w:val="28"/>
                <w:szCs w:val="28"/>
                <w:lang w:val="en-US"/>
              </w:rPr>
              <w:t>11</w:t>
            </w:r>
            <w:r w:rsidR="00A81D35">
              <w:rPr>
                <w:rFonts w:ascii="Times New Roman" w:hAnsi="Times New Roman"/>
                <w:sz w:val="28"/>
                <w:szCs w:val="28"/>
              </w:rPr>
              <w:t>ч</w:t>
            </w:r>
          </w:p>
        </w:tc>
        <w:tc>
          <w:tcPr>
            <w:tcW w:w="8306" w:type="dxa"/>
          </w:tcPr>
          <w:p w:rsidR="00A81D35" w:rsidRPr="0061610C" w:rsidRDefault="00A81D35" w:rsidP="00A81D35">
            <w:pPr>
              <w:pStyle w:val="3"/>
              <w:spacing w:before="0" w:line="276" w:lineRule="auto"/>
              <w:jc w:val="left"/>
              <w:rPr>
                <w:b w:val="0"/>
                <w:sz w:val="24"/>
                <w:szCs w:val="24"/>
              </w:rPr>
            </w:pPr>
            <w:r w:rsidRPr="0061610C">
              <w:rPr>
                <w:b w:val="0"/>
                <w:sz w:val="24"/>
                <w:szCs w:val="24"/>
              </w:rPr>
              <w:t>Перерабатывать полученную информацию: сравнивать и группировать такие шахматные объекты, как ходы шахматных фигур, сильная и слабая позиция, сила шахматных фигур.</w:t>
            </w:r>
          </w:p>
          <w:p w:rsidR="00A81D35" w:rsidRPr="0061610C" w:rsidRDefault="00A81D35" w:rsidP="00A81D35">
            <w:pPr>
              <w:pStyle w:val="3"/>
              <w:spacing w:before="0" w:line="276" w:lineRule="auto"/>
              <w:jc w:val="left"/>
              <w:rPr>
                <w:b w:val="0"/>
                <w:sz w:val="24"/>
                <w:szCs w:val="24"/>
              </w:rPr>
            </w:pPr>
            <w:r w:rsidRPr="0061610C">
              <w:rPr>
                <w:b w:val="0"/>
                <w:sz w:val="24"/>
                <w:szCs w:val="24"/>
              </w:rPr>
              <w:t>Преобразовывать информацию из одной формы в другую: находить и формулировать решение шахматных задачи с помощью простейших  моделей (предметных, рисунков, схематических рисунков, схем).</w:t>
            </w:r>
            <w:r>
              <w:rPr>
                <w:b w:val="0"/>
                <w:sz w:val="24"/>
                <w:szCs w:val="24"/>
              </w:rPr>
              <w:t xml:space="preserve">  З</w:t>
            </w:r>
            <w:r w:rsidRPr="0061610C">
              <w:rPr>
                <w:b w:val="0"/>
                <w:sz w:val="24"/>
                <w:szCs w:val="24"/>
              </w:rPr>
              <w:t>нать правила хода и взятия каждой фигурой;</w:t>
            </w:r>
            <w:r w:rsidRPr="0061610C">
              <w:rPr>
                <w:b w:val="0"/>
              </w:rPr>
              <w:t xml:space="preserve"> </w:t>
            </w:r>
            <w:r w:rsidRPr="0061610C">
              <w:rPr>
                <w:b w:val="0"/>
                <w:sz w:val="24"/>
                <w:szCs w:val="24"/>
              </w:rPr>
              <w:t>уметь проводить элементарные комбинации;</w:t>
            </w:r>
            <w:r w:rsidRPr="0061610C">
              <w:rPr>
                <w:b w:val="0"/>
              </w:rPr>
              <w:t xml:space="preserve"> </w:t>
            </w:r>
            <w:r w:rsidRPr="0061610C">
              <w:rPr>
                <w:b w:val="0"/>
                <w:sz w:val="24"/>
                <w:szCs w:val="24"/>
              </w:rPr>
              <w:t>уметь планировать нападение на фигуры противника, организовать защиту</w:t>
            </w:r>
            <w:r w:rsidRPr="0061610C">
              <w:rPr>
                <w:b w:val="0"/>
              </w:rPr>
              <w:t xml:space="preserve"> </w:t>
            </w:r>
            <w:r>
              <w:rPr>
                <w:b w:val="0"/>
                <w:sz w:val="24"/>
                <w:szCs w:val="24"/>
              </w:rPr>
              <w:t>своих фигур.</w:t>
            </w:r>
            <w:r w:rsidRPr="00CF3ABA">
              <w:rPr>
                <w:b w:val="0"/>
                <w:i/>
                <w:szCs w:val="28"/>
              </w:rPr>
              <w:t xml:space="preserve"> </w:t>
            </w:r>
            <w:r w:rsidRPr="0061610C">
              <w:rPr>
                <w:b w:val="0"/>
                <w:sz w:val="24"/>
                <w:szCs w:val="24"/>
              </w:rPr>
              <w:t xml:space="preserve">Определять и высказывать под руководством </w:t>
            </w:r>
            <w:r>
              <w:rPr>
                <w:b w:val="0"/>
                <w:sz w:val="24"/>
                <w:szCs w:val="24"/>
              </w:rPr>
              <w:t>учителя</w:t>
            </w:r>
            <w:r w:rsidRPr="0061610C">
              <w:rPr>
                <w:b w:val="0"/>
                <w:sz w:val="24"/>
                <w:szCs w:val="24"/>
              </w:rPr>
              <w:t xml:space="preserve"> самые простые общие для всех людей правила поведения при сотрудничестве (этические нормы)</w:t>
            </w:r>
            <w:proofErr w:type="gramStart"/>
            <w:r w:rsidRPr="0061610C">
              <w:rPr>
                <w:b w:val="0"/>
                <w:sz w:val="24"/>
                <w:szCs w:val="24"/>
              </w:rPr>
              <w:t>.В</w:t>
            </w:r>
            <w:proofErr w:type="gramEnd"/>
            <w:r w:rsidRPr="0061610C">
              <w:rPr>
                <w:b w:val="0"/>
                <w:sz w:val="24"/>
                <w:szCs w:val="24"/>
              </w:rPr>
              <w:t xml:space="preserve"> предложенных </w:t>
            </w:r>
            <w:r>
              <w:rPr>
                <w:b w:val="0"/>
                <w:sz w:val="24"/>
                <w:szCs w:val="24"/>
              </w:rPr>
              <w:t xml:space="preserve">учителем </w:t>
            </w:r>
            <w:r w:rsidRPr="0061610C">
              <w:rPr>
                <w:b w:val="0"/>
                <w:sz w:val="24"/>
                <w:szCs w:val="24"/>
              </w:rPr>
              <w:t xml:space="preserve">ситуациях общения и сотрудничества, опираясь на общие для всех простые правила поведения,  делать выбор, при поддержке других участников группы и </w:t>
            </w:r>
            <w:r>
              <w:rPr>
                <w:b w:val="0"/>
                <w:sz w:val="24"/>
                <w:szCs w:val="24"/>
              </w:rPr>
              <w:t>учителя</w:t>
            </w:r>
            <w:r w:rsidRPr="0061610C">
              <w:rPr>
                <w:b w:val="0"/>
                <w:sz w:val="24"/>
                <w:szCs w:val="24"/>
              </w:rPr>
              <w:t>, как поступить</w:t>
            </w:r>
            <w:r w:rsidRPr="0061610C">
              <w:rPr>
                <w:b w:val="0"/>
                <w:szCs w:val="28"/>
              </w:rPr>
              <w:t>.</w:t>
            </w:r>
          </w:p>
        </w:tc>
      </w:tr>
      <w:tr w:rsidR="00A81D35" w:rsidRPr="00FA16E9" w:rsidTr="00C47C0A">
        <w:tc>
          <w:tcPr>
            <w:tcW w:w="4219" w:type="dxa"/>
          </w:tcPr>
          <w:p w:rsidR="00A81D35" w:rsidRPr="00F04C1A" w:rsidRDefault="00A81D35" w:rsidP="00A81D35">
            <w:pPr>
              <w:spacing w:before="20"/>
              <w:rPr>
                <w:rFonts w:ascii="Times New Roman" w:hAnsi="Times New Roman"/>
              </w:rPr>
            </w:pPr>
            <w:r w:rsidRPr="00F04C1A">
              <w:rPr>
                <w:rFonts w:ascii="Times New Roman" w:hAnsi="Times New Roman"/>
                <w:b/>
                <w:color w:val="000000"/>
              </w:rPr>
              <w:lastRenderedPageBreak/>
              <w:t xml:space="preserve">5. Достижение мата без жертвы материала </w:t>
            </w:r>
          </w:p>
          <w:p w:rsidR="00A81D35" w:rsidRPr="009536AD" w:rsidRDefault="00A81D35" w:rsidP="00A81D35">
            <w:pPr>
              <w:pStyle w:val="a3"/>
              <w:tabs>
                <w:tab w:val="left" w:pos="0"/>
                <w:tab w:val="left" w:pos="1985"/>
              </w:tabs>
              <w:ind w:left="0"/>
              <w:jc w:val="both"/>
              <w:rPr>
                <w:rFonts w:ascii="Times New Roman" w:hAnsi="Times New Roman"/>
                <w:sz w:val="28"/>
                <w:szCs w:val="28"/>
              </w:rPr>
            </w:pPr>
          </w:p>
        </w:tc>
        <w:tc>
          <w:tcPr>
            <w:tcW w:w="1617" w:type="dxa"/>
          </w:tcPr>
          <w:p w:rsidR="00A81D35" w:rsidRPr="009536AD" w:rsidRDefault="00C47C0A" w:rsidP="00A81D35">
            <w:pPr>
              <w:pStyle w:val="a3"/>
              <w:tabs>
                <w:tab w:val="left" w:pos="0"/>
                <w:tab w:val="left" w:pos="1985"/>
              </w:tabs>
              <w:ind w:left="0"/>
              <w:jc w:val="both"/>
              <w:rPr>
                <w:rFonts w:ascii="Times New Roman" w:hAnsi="Times New Roman"/>
                <w:sz w:val="28"/>
                <w:szCs w:val="28"/>
              </w:rPr>
            </w:pPr>
            <w:r>
              <w:rPr>
                <w:rFonts w:ascii="Times New Roman" w:hAnsi="Times New Roman"/>
                <w:sz w:val="28"/>
                <w:szCs w:val="28"/>
                <w:lang w:val="en-US"/>
              </w:rPr>
              <w:t>16</w:t>
            </w:r>
            <w:r w:rsidR="00A81D35">
              <w:rPr>
                <w:rFonts w:ascii="Times New Roman" w:hAnsi="Times New Roman"/>
                <w:sz w:val="28"/>
                <w:szCs w:val="28"/>
              </w:rPr>
              <w:t>ч</w:t>
            </w:r>
          </w:p>
        </w:tc>
        <w:tc>
          <w:tcPr>
            <w:tcW w:w="8306" w:type="dxa"/>
          </w:tcPr>
          <w:p w:rsidR="00A81D35" w:rsidRPr="00FA16E9" w:rsidRDefault="00A81D35" w:rsidP="00A81D35">
            <w:pPr>
              <w:pStyle w:val="3"/>
              <w:spacing w:before="0" w:line="276" w:lineRule="auto"/>
              <w:jc w:val="left"/>
              <w:rPr>
                <w:b w:val="0"/>
                <w:sz w:val="24"/>
                <w:szCs w:val="24"/>
              </w:rPr>
            </w:pPr>
            <w:r w:rsidRPr="00FA16E9">
              <w:rPr>
                <w:b w:val="0"/>
                <w:sz w:val="24"/>
                <w:szCs w:val="24"/>
              </w:rPr>
              <w:t xml:space="preserve">Определять и высказывать под руководством </w:t>
            </w:r>
            <w:r>
              <w:rPr>
                <w:b w:val="0"/>
                <w:sz w:val="24"/>
                <w:szCs w:val="24"/>
              </w:rPr>
              <w:t>учителя</w:t>
            </w:r>
            <w:r w:rsidRPr="00FA16E9">
              <w:rPr>
                <w:b w:val="0"/>
                <w:sz w:val="24"/>
                <w:szCs w:val="24"/>
              </w:rPr>
              <w:t xml:space="preserve"> самые простые общие для всех людей правила поведения при сотрудничестве (этические нормы).</w:t>
            </w:r>
          </w:p>
          <w:p w:rsidR="00A81D35" w:rsidRPr="00FA16E9" w:rsidRDefault="00A81D35" w:rsidP="00A81D35">
            <w:pPr>
              <w:pStyle w:val="3"/>
              <w:spacing w:before="0" w:line="276" w:lineRule="auto"/>
              <w:jc w:val="left"/>
              <w:rPr>
                <w:b w:val="0"/>
                <w:sz w:val="24"/>
                <w:szCs w:val="24"/>
              </w:rPr>
            </w:pPr>
            <w:r w:rsidRPr="00FA16E9">
              <w:rPr>
                <w:b w:val="0"/>
                <w:sz w:val="24"/>
                <w:szCs w:val="24"/>
              </w:rPr>
              <w:t xml:space="preserve">В предложенных </w:t>
            </w:r>
            <w:r>
              <w:rPr>
                <w:b w:val="0"/>
                <w:sz w:val="24"/>
                <w:szCs w:val="24"/>
              </w:rPr>
              <w:t xml:space="preserve">учителем </w:t>
            </w:r>
            <w:r w:rsidRPr="00FA16E9">
              <w:rPr>
                <w:b w:val="0"/>
                <w:sz w:val="24"/>
                <w:szCs w:val="24"/>
              </w:rPr>
              <w:t xml:space="preserve">ситуациях общения и сотрудничества, опираясь на общие для всех простые правила поведения,  делать выбор, при поддержке других участников группы и </w:t>
            </w:r>
            <w:r>
              <w:rPr>
                <w:b w:val="0"/>
                <w:sz w:val="24"/>
                <w:szCs w:val="24"/>
              </w:rPr>
              <w:t>учителя</w:t>
            </w:r>
            <w:r w:rsidRPr="00FA16E9">
              <w:rPr>
                <w:b w:val="0"/>
                <w:sz w:val="24"/>
                <w:szCs w:val="24"/>
              </w:rPr>
              <w:t>, как поступить.</w:t>
            </w:r>
            <w:r>
              <w:rPr>
                <w:b w:val="0"/>
                <w:sz w:val="24"/>
                <w:szCs w:val="24"/>
              </w:rPr>
              <w:t xml:space="preserve"> </w:t>
            </w:r>
            <w:r w:rsidRPr="00FA16E9">
              <w:rPr>
                <w:b w:val="0"/>
                <w:sz w:val="24"/>
                <w:szCs w:val="24"/>
              </w:rPr>
              <w:t>Учиться работать по предложенному учителем  плану.</w:t>
            </w:r>
          </w:p>
          <w:p w:rsidR="00A81D35" w:rsidRPr="00FA16E9" w:rsidRDefault="00A81D35" w:rsidP="00A81D35">
            <w:pPr>
              <w:pStyle w:val="3"/>
              <w:spacing w:before="0" w:line="276" w:lineRule="auto"/>
              <w:jc w:val="left"/>
              <w:rPr>
                <w:b w:val="0"/>
                <w:sz w:val="24"/>
                <w:szCs w:val="24"/>
              </w:rPr>
            </w:pPr>
            <w:r w:rsidRPr="00FA16E9">
              <w:rPr>
                <w:b w:val="0"/>
                <w:sz w:val="24"/>
                <w:szCs w:val="24"/>
              </w:rPr>
              <w:t xml:space="preserve">Учиться отличать </w:t>
            </w:r>
            <w:proofErr w:type="gramStart"/>
            <w:r w:rsidRPr="00FA16E9">
              <w:rPr>
                <w:b w:val="0"/>
                <w:sz w:val="24"/>
                <w:szCs w:val="24"/>
              </w:rPr>
              <w:t>верно</w:t>
            </w:r>
            <w:proofErr w:type="gramEnd"/>
            <w:r w:rsidRPr="00FA16E9">
              <w:rPr>
                <w:b w:val="0"/>
                <w:sz w:val="24"/>
                <w:szCs w:val="24"/>
              </w:rPr>
              <w:t xml:space="preserve"> выполненное задание от неверного,</w:t>
            </w:r>
            <w:r>
              <w:rPr>
                <w:b w:val="0"/>
                <w:sz w:val="24"/>
                <w:szCs w:val="24"/>
              </w:rPr>
              <w:t xml:space="preserve"> </w:t>
            </w:r>
            <w:r w:rsidRPr="00FA16E9">
              <w:rPr>
                <w:b w:val="0"/>
                <w:sz w:val="24"/>
                <w:szCs w:val="24"/>
              </w:rPr>
              <w:t>учиться совместно с учителем и другими учащимися давать эмоциональную оценку деятельности товарищей</w:t>
            </w:r>
            <w:r>
              <w:rPr>
                <w:b w:val="0"/>
                <w:sz w:val="24"/>
                <w:szCs w:val="24"/>
              </w:rPr>
              <w:t xml:space="preserve">, </w:t>
            </w:r>
            <w:r w:rsidRPr="00FA16E9">
              <w:rPr>
                <w:b w:val="0"/>
                <w:sz w:val="24"/>
                <w:szCs w:val="24"/>
              </w:rPr>
              <w:t>уметь проводить элементарные комбинации; уметь планировать нападение на фигуры противника, организовать защиту</w:t>
            </w:r>
            <w:r>
              <w:rPr>
                <w:b w:val="0"/>
                <w:sz w:val="24"/>
                <w:szCs w:val="24"/>
              </w:rPr>
              <w:t xml:space="preserve"> своих фигур.</w:t>
            </w:r>
          </w:p>
        </w:tc>
      </w:tr>
      <w:tr w:rsidR="00A81D35" w:rsidRPr="00F04C1A" w:rsidTr="00C47C0A">
        <w:tc>
          <w:tcPr>
            <w:tcW w:w="4219" w:type="dxa"/>
          </w:tcPr>
          <w:p w:rsidR="00A81D35" w:rsidRPr="00041F3D" w:rsidRDefault="00A81D35" w:rsidP="00A81D35">
            <w:pPr>
              <w:pStyle w:val="a3"/>
              <w:tabs>
                <w:tab w:val="left" w:pos="0"/>
                <w:tab w:val="left" w:pos="1985"/>
              </w:tabs>
              <w:ind w:left="0"/>
              <w:jc w:val="both"/>
              <w:rPr>
                <w:rFonts w:ascii="Times New Roman" w:hAnsi="Times New Roman"/>
                <w:sz w:val="28"/>
                <w:szCs w:val="28"/>
              </w:rPr>
            </w:pPr>
            <w:r w:rsidRPr="00041F3D">
              <w:rPr>
                <w:rFonts w:ascii="Times New Roman" w:hAnsi="Times New Roman"/>
                <w:b/>
                <w:color w:val="000000"/>
              </w:rPr>
              <w:t xml:space="preserve">6. </w:t>
            </w:r>
            <w:r w:rsidRPr="00FA16E9">
              <w:rPr>
                <w:rFonts w:ascii="Times New Roman" w:hAnsi="Times New Roman"/>
                <w:b/>
                <w:color w:val="000000"/>
              </w:rPr>
              <w:t>Шахматная комбинация</w:t>
            </w:r>
            <w:r w:rsidRPr="00041F3D">
              <w:rPr>
                <w:rFonts w:ascii="Times New Roman" w:hAnsi="Times New Roman"/>
                <w:sz w:val="28"/>
                <w:szCs w:val="28"/>
              </w:rPr>
              <w:t xml:space="preserve"> </w:t>
            </w:r>
          </w:p>
        </w:tc>
        <w:tc>
          <w:tcPr>
            <w:tcW w:w="1617" w:type="dxa"/>
          </w:tcPr>
          <w:p w:rsidR="00A81D35" w:rsidRPr="009536AD" w:rsidRDefault="001E31AD" w:rsidP="00A81D35">
            <w:pPr>
              <w:pStyle w:val="a3"/>
              <w:tabs>
                <w:tab w:val="left" w:pos="0"/>
                <w:tab w:val="left" w:pos="1985"/>
              </w:tabs>
              <w:ind w:left="0"/>
              <w:jc w:val="both"/>
              <w:rPr>
                <w:rFonts w:ascii="Times New Roman" w:hAnsi="Times New Roman"/>
                <w:sz w:val="28"/>
                <w:szCs w:val="28"/>
              </w:rPr>
            </w:pPr>
            <w:r>
              <w:rPr>
                <w:rFonts w:ascii="Times New Roman" w:hAnsi="Times New Roman"/>
                <w:sz w:val="28"/>
                <w:szCs w:val="28"/>
              </w:rPr>
              <w:t>21</w:t>
            </w:r>
            <w:r w:rsidR="00A81D35">
              <w:rPr>
                <w:rFonts w:ascii="Times New Roman" w:hAnsi="Times New Roman"/>
                <w:sz w:val="28"/>
                <w:szCs w:val="28"/>
              </w:rPr>
              <w:t>ч</w:t>
            </w:r>
          </w:p>
        </w:tc>
        <w:tc>
          <w:tcPr>
            <w:tcW w:w="8306" w:type="dxa"/>
          </w:tcPr>
          <w:p w:rsidR="00A81D35" w:rsidRPr="00FA16E9" w:rsidRDefault="00A81D35" w:rsidP="00A81D35">
            <w:pPr>
              <w:pStyle w:val="3"/>
              <w:spacing w:before="0" w:line="276" w:lineRule="auto"/>
              <w:jc w:val="left"/>
              <w:rPr>
                <w:b w:val="0"/>
                <w:sz w:val="24"/>
                <w:szCs w:val="24"/>
              </w:rPr>
            </w:pPr>
            <w:r>
              <w:rPr>
                <w:b w:val="0"/>
                <w:sz w:val="24"/>
                <w:szCs w:val="24"/>
              </w:rPr>
              <w:t>У</w:t>
            </w:r>
            <w:r w:rsidRPr="00FA16E9">
              <w:rPr>
                <w:b w:val="0"/>
                <w:sz w:val="24"/>
                <w:szCs w:val="24"/>
              </w:rPr>
              <w:t>меть проводить элементарные комбинации; уметь планировать нападение на фигуры противника, организовать защиту</w:t>
            </w:r>
            <w:r>
              <w:rPr>
                <w:b w:val="0"/>
                <w:sz w:val="24"/>
                <w:szCs w:val="24"/>
              </w:rPr>
              <w:t xml:space="preserve"> своих фигур.</w:t>
            </w:r>
            <w:r w:rsidRPr="00CF3ABA">
              <w:rPr>
                <w:b w:val="0"/>
                <w:i/>
                <w:szCs w:val="28"/>
              </w:rPr>
              <w:t xml:space="preserve"> </w:t>
            </w:r>
            <w:r w:rsidRPr="00FA16E9">
              <w:rPr>
                <w:b w:val="0"/>
                <w:sz w:val="24"/>
                <w:szCs w:val="24"/>
              </w:rPr>
              <w:t>Слушать и понимать речь других.</w:t>
            </w:r>
          </w:p>
          <w:p w:rsidR="00A81D35" w:rsidRPr="00FA16E9" w:rsidRDefault="00A81D35" w:rsidP="00A81D35">
            <w:pPr>
              <w:pStyle w:val="3"/>
              <w:spacing w:before="0" w:line="276" w:lineRule="auto"/>
              <w:jc w:val="left"/>
              <w:rPr>
                <w:b w:val="0"/>
                <w:sz w:val="24"/>
                <w:szCs w:val="24"/>
              </w:rPr>
            </w:pPr>
            <w:r w:rsidRPr="00FA16E9">
              <w:rPr>
                <w:b w:val="0"/>
                <w:sz w:val="24"/>
                <w:szCs w:val="24"/>
              </w:rPr>
              <w:t>Совместно договариваться о правилах общения и поведения, следовать им.</w:t>
            </w:r>
          </w:p>
          <w:p w:rsidR="00A81D35" w:rsidRPr="00FA16E9" w:rsidRDefault="00A81D35" w:rsidP="00A81D35">
            <w:pPr>
              <w:rPr>
                <w:rFonts w:ascii="Times New Roman" w:hAnsi="Times New Roman"/>
              </w:rPr>
            </w:pPr>
            <w:r w:rsidRPr="007F6975">
              <w:rPr>
                <w:rFonts w:ascii="Times New Roman" w:hAnsi="Times New Roman"/>
              </w:rPr>
              <w:t>Учиться выполнять различные роли в группе (исполнителя, критика).</w:t>
            </w:r>
            <w:r w:rsidRPr="007F6975">
              <w:rPr>
                <w:rFonts w:ascii="Times New Roman" w:hAnsi="Times New Roman"/>
                <w:szCs w:val="28"/>
              </w:rPr>
              <w:t xml:space="preserve"> </w:t>
            </w:r>
            <w:r w:rsidRPr="00FA16E9">
              <w:rPr>
                <w:rFonts w:ascii="Times New Roman" w:hAnsi="Times New Roman"/>
              </w:rPr>
              <w:t>Преобразовывать информацию из одной формы в другую: находить и формулировать решение шахматных задачи с помощью простейших  моделей (предметных, рисунков, схематических</w:t>
            </w:r>
            <w:r w:rsidRPr="00FA16E9">
              <w:t xml:space="preserve"> рисунков, схем).</w:t>
            </w:r>
            <w:r w:rsidRPr="00FA16E9">
              <w:rPr>
                <w:sz w:val="28"/>
                <w:szCs w:val="28"/>
              </w:rPr>
              <w:t xml:space="preserve"> </w:t>
            </w:r>
            <w:r w:rsidR="00C47C0A" w:rsidRPr="00FA16E9">
              <w:rPr>
                <w:rFonts w:ascii="Times New Roman" w:hAnsi="Times New Roman"/>
              </w:rPr>
              <w:t>О</w:t>
            </w:r>
            <w:r w:rsidRPr="00FA16E9">
              <w:rPr>
                <w:rFonts w:ascii="Times New Roman" w:hAnsi="Times New Roman"/>
              </w:rPr>
              <w:t>пределять последовательность событий;</w:t>
            </w:r>
            <w:r>
              <w:rPr>
                <w:rFonts w:ascii="Times New Roman" w:hAnsi="Times New Roman"/>
              </w:rPr>
              <w:t xml:space="preserve"> </w:t>
            </w:r>
            <w:r w:rsidRPr="00FA16E9">
              <w:rPr>
                <w:rFonts w:ascii="Times New Roman" w:hAnsi="Times New Roman"/>
              </w:rPr>
              <w:t xml:space="preserve">выявлять закономерности и проводить аналогии.  </w:t>
            </w:r>
          </w:p>
          <w:p w:rsidR="00A81D35" w:rsidRPr="00681DFA" w:rsidRDefault="00A81D35" w:rsidP="00A81D35">
            <w:pPr>
              <w:pStyle w:val="3"/>
              <w:tabs>
                <w:tab w:val="left" w:pos="0"/>
              </w:tabs>
              <w:spacing w:before="0" w:line="276" w:lineRule="auto"/>
              <w:jc w:val="left"/>
              <w:rPr>
                <w:b w:val="0"/>
                <w:sz w:val="24"/>
                <w:szCs w:val="24"/>
              </w:rPr>
            </w:pPr>
            <w:r w:rsidRPr="00FA16E9">
              <w:rPr>
                <w:b w:val="0"/>
                <w:sz w:val="24"/>
                <w:szCs w:val="24"/>
              </w:rPr>
              <w:t xml:space="preserve">Учиться совместно с учителем и другими учащимися давать эмоциональную оценку деятельности товарищей. </w:t>
            </w:r>
            <w:r w:rsidRPr="00681DFA">
              <w:rPr>
                <w:b w:val="0"/>
                <w:sz w:val="24"/>
                <w:szCs w:val="24"/>
              </w:rPr>
              <w:t xml:space="preserve">Определять и формулировать цель деятельности  с помощью учителя. </w:t>
            </w:r>
            <w:r>
              <w:rPr>
                <w:b w:val="0"/>
                <w:sz w:val="24"/>
                <w:szCs w:val="24"/>
              </w:rPr>
              <w:t xml:space="preserve"> </w:t>
            </w:r>
            <w:r w:rsidRPr="00681DFA">
              <w:rPr>
                <w:b w:val="0"/>
                <w:sz w:val="24"/>
                <w:szCs w:val="24"/>
              </w:rPr>
              <w:t>Проговаривать последовательность действий</w:t>
            </w:r>
            <w:r w:rsidRPr="00CF3ABA">
              <w:rPr>
                <w:b w:val="0"/>
                <w:szCs w:val="28"/>
              </w:rPr>
              <w:t xml:space="preserve">. </w:t>
            </w:r>
          </w:p>
          <w:p w:rsidR="00A81D35" w:rsidRPr="00FA16E9" w:rsidRDefault="00A81D35" w:rsidP="00A81D35">
            <w:pPr>
              <w:pStyle w:val="3"/>
              <w:spacing w:before="0" w:line="276" w:lineRule="auto"/>
              <w:jc w:val="left"/>
              <w:rPr>
                <w:b w:val="0"/>
                <w:sz w:val="24"/>
                <w:szCs w:val="24"/>
              </w:rPr>
            </w:pPr>
          </w:p>
          <w:p w:rsidR="00A81D35" w:rsidRPr="00FA16E9" w:rsidRDefault="00A81D35" w:rsidP="00A81D35">
            <w:pPr>
              <w:pStyle w:val="a4"/>
              <w:rPr>
                <w:b/>
                <w:bCs/>
              </w:rPr>
            </w:pPr>
          </w:p>
          <w:p w:rsidR="00A81D35" w:rsidRPr="00FA16E9" w:rsidRDefault="00A81D35" w:rsidP="00A81D35">
            <w:pPr>
              <w:pStyle w:val="3"/>
              <w:spacing w:before="0" w:line="276" w:lineRule="auto"/>
              <w:jc w:val="left"/>
              <w:rPr>
                <w:b w:val="0"/>
                <w:sz w:val="24"/>
                <w:szCs w:val="24"/>
              </w:rPr>
            </w:pPr>
          </w:p>
          <w:p w:rsidR="00A81D35" w:rsidRPr="00FA16E9" w:rsidRDefault="00A81D35" w:rsidP="00A81D35">
            <w:pPr>
              <w:pStyle w:val="3"/>
              <w:spacing w:before="0" w:line="276" w:lineRule="auto"/>
              <w:jc w:val="left"/>
              <w:rPr>
                <w:b w:val="0"/>
                <w:sz w:val="24"/>
                <w:szCs w:val="24"/>
              </w:rPr>
            </w:pPr>
          </w:p>
          <w:p w:rsidR="00A81D35" w:rsidRPr="00FA16E9" w:rsidRDefault="00A81D35" w:rsidP="00A81D35">
            <w:pPr>
              <w:pStyle w:val="3"/>
              <w:spacing w:before="0" w:line="276" w:lineRule="auto"/>
              <w:jc w:val="left"/>
              <w:rPr>
                <w:b w:val="0"/>
                <w:sz w:val="24"/>
                <w:szCs w:val="24"/>
              </w:rPr>
            </w:pPr>
          </w:p>
          <w:p w:rsidR="00A81D35" w:rsidRPr="00F04C1A" w:rsidRDefault="00A81D35" w:rsidP="00A81D35">
            <w:pPr>
              <w:pStyle w:val="a3"/>
              <w:tabs>
                <w:tab w:val="left" w:pos="0"/>
                <w:tab w:val="left" w:pos="1985"/>
              </w:tabs>
              <w:ind w:left="0"/>
              <w:rPr>
                <w:rFonts w:ascii="Times New Roman" w:hAnsi="Times New Roman"/>
                <w:sz w:val="28"/>
                <w:szCs w:val="28"/>
              </w:rPr>
            </w:pPr>
          </w:p>
        </w:tc>
      </w:tr>
      <w:tr w:rsidR="00C47C0A" w:rsidRPr="00F04C1A" w:rsidTr="00C47C0A">
        <w:tc>
          <w:tcPr>
            <w:tcW w:w="4219" w:type="dxa"/>
          </w:tcPr>
          <w:p w:rsidR="00C47C0A" w:rsidRPr="00C47C0A" w:rsidRDefault="00C47C0A" w:rsidP="00A81D35">
            <w:pPr>
              <w:pStyle w:val="a3"/>
              <w:tabs>
                <w:tab w:val="left" w:pos="0"/>
                <w:tab w:val="left" w:pos="1985"/>
              </w:tabs>
              <w:ind w:left="0"/>
              <w:jc w:val="both"/>
              <w:rPr>
                <w:rFonts w:ascii="Times New Roman" w:hAnsi="Times New Roman"/>
                <w:b/>
                <w:color w:val="000000"/>
              </w:rPr>
            </w:pPr>
            <w:r>
              <w:rPr>
                <w:rFonts w:ascii="Times New Roman" w:hAnsi="Times New Roman"/>
                <w:b/>
                <w:color w:val="000000"/>
              </w:rPr>
              <w:lastRenderedPageBreak/>
              <w:t>Итого</w:t>
            </w:r>
          </w:p>
        </w:tc>
        <w:tc>
          <w:tcPr>
            <w:tcW w:w="1617" w:type="dxa"/>
          </w:tcPr>
          <w:p w:rsidR="00C47C0A" w:rsidRDefault="006D010E" w:rsidP="00A81D35">
            <w:pPr>
              <w:pStyle w:val="a3"/>
              <w:tabs>
                <w:tab w:val="left" w:pos="0"/>
                <w:tab w:val="left" w:pos="1985"/>
              </w:tabs>
              <w:ind w:left="0"/>
              <w:jc w:val="both"/>
              <w:rPr>
                <w:rFonts w:ascii="Times New Roman" w:hAnsi="Times New Roman"/>
                <w:sz w:val="28"/>
                <w:szCs w:val="28"/>
              </w:rPr>
            </w:pPr>
            <w:r>
              <w:rPr>
                <w:rFonts w:ascii="Times New Roman" w:hAnsi="Times New Roman"/>
                <w:sz w:val="28"/>
                <w:szCs w:val="28"/>
              </w:rPr>
              <w:t>76</w:t>
            </w:r>
            <w:r w:rsidR="00C47C0A">
              <w:rPr>
                <w:rFonts w:ascii="Times New Roman" w:hAnsi="Times New Roman"/>
                <w:sz w:val="28"/>
                <w:szCs w:val="28"/>
              </w:rPr>
              <w:t xml:space="preserve"> ч</w:t>
            </w:r>
          </w:p>
        </w:tc>
        <w:tc>
          <w:tcPr>
            <w:tcW w:w="8306" w:type="dxa"/>
          </w:tcPr>
          <w:p w:rsidR="00C47C0A" w:rsidRDefault="00C47C0A" w:rsidP="00A81D35">
            <w:pPr>
              <w:pStyle w:val="3"/>
              <w:spacing w:before="0" w:line="276" w:lineRule="auto"/>
              <w:jc w:val="left"/>
              <w:rPr>
                <w:b w:val="0"/>
                <w:sz w:val="24"/>
                <w:szCs w:val="24"/>
              </w:rPr>
            </w:pPr>
          </w:p>
        </w:tc>
      </w:tr>
    </w:tbl>
    <w:p w:rsidR="00CF02A4" w:rsidRDefault="00CF02A4" w:rsidP="002316B1">
      <w:pPr>
        <w:spacing w:after="0" w:line="240" w:lineRule="auto"/>
        <w:jc w:val="center"/>
        <w:rPr>
          <w:rFonts w:ascii="Times New Roman" w:hAnsi="Times New Roman"/>
          <w:b/>
          <w:bCs/>
          <w:sz w:val="24"/>
          <w:szCs w:val="24"/>
        </w:rPr>
      </w:pPr>
    </w:p>
    <w:p w:rsidR="00CF02A4" w:rsidRDefault="00CF02A4" w:rsidP="002316B1">
      <w:pPr>
        <w:spacing w:after="0" w:line="240" w:lineRule="auto"/>
        <w:jc w:val="center"/>
        <w:rPr>
          <w:rFonts w:ascii="Times New Roman" w:hAnsi="Times New Roman"/>
          <w:b/>
          <w:bCs/>
          <w:sz w:val="24"/>
          <w:szCs w:val="24"/>
        </w:rPr>
      </w:pPr>
    </w:p>
    <w:p w:rsidR="00BC5269" w:rsidRPr="001E31AD" w:rsidRDefault="00BC5269" w:rsidP="001E31AD">
      <w:pPr>
        <w:spacing w:after="0" w:line="240" w:lineRule="auto"/>
        <w:rPr>
          <w:rFonts w:ascii="Times New Roman" w:hAnsi="Times New Roman"/>
          <w:b/>
          <w:bCs/>
          <w:sz w:val="24"/>
          <w:szCs w:val="24"/>
        </w:rPr>
      </w:pPr>
    </w:p>
    <w:p w:rsidR="00BC5269" w:rsidRDefault="00BC5269" w:rsidP="002316B1">
      <w:pPr>
        <w:spacing w:after="0" w:line="240" w:lineRule="auto"/>
        <w:jc w:val="center"/>
        <w:rPr>
          <w:rFonts w:ascii="Times New Roman" w:hAnsi="Times New Roman"/>
          <w:b/>
          <w:bCs/>
          <w:sz w:val="24"/>
          <w:szCs w:val="24"/>
          <w:lang w:val="en-US"/>
        </w:rPr>
      </w:pPr>
    </w:p>
    <w:p w:rsidR="00BC5269" w:rsidRDefault="00BC5269" w:rsidP="002316B1">
      <w:pPr>
        <w:spacing w:after="0" w:line="240" w:lineRule="auto"/>
        <w:jc w:val="center"/>
        <w:rPr>
          <w:rFonts w:ascii="Times New Roman" w:hAnsi="Times New Roman"/>
          <w:b/>
          <w:bCs/>
          <w:sz w:val="24"/>
          <w:szCs w:val="24"/>
          <w:lang w:val="en-US"/>
        </w:rPr>
      </w:pPr>
    </w:p>
    <w:p w:rsidR="002316B1" w:rsidRPr="007337E7" w:rsidRDefault="002316B1" w:rsidP="002316B1">
      <w:pPr>
        <w:spacing w:after="0" w:line="240" w:lineRule="auto"/>
        <w:jc w:val="center"/>
        <w:rPr>
          <w:rFonts w:ascii="Times New Roman" w:hAnsi="Times New Roman"/>
          <w:sz w:val="24"/>
          <w:szCs w:val="24"/>
        </w:rPr>
      </w:pPr>
      <w:r w:rsidRPr="007337E7">
        <w:rPr>
          <w:rFonts w:ascii="Times New Roman" w:hAnsi="Times New Roman"/>
          <w:b/>
          <w:bCs/>
          <w:sz w:val="24"/>
          <w:szCs w:val="24"/>
        </w:rPr>
        <w:t>Календарно-тематическое планирование</w:t>
      </w:r>
    </w:p>
    <w:p w:rsidR="002316B1" w:rsidRPr="007337E7" w:rsidRDefault="002316B1" w:rsidP="002316B1">
      <w:pPr>
        <w:spacing w:after="0" w:line="240" w:lineRule="auto"/>
        <w:jc w:val="center"/>
        <w:rPr>
          <w:rFonts w:ascii="Times New Roman" w:hAnsi="Times New Roman"/>
          <w:b/>
          <w:bCs/>
          <w:sz w:val="24"/>
          <w:szCs w:val="24"/>
        </w:rPr>
      </w:pPr>
    </w:p>
    <w:tbl>
      <w:tblPr>
        <w:tblW w:w="1457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7200"/>
        <w:gridCol w:w="2410"/>
        <w:gridCol w:w="2268"/>
        <w:gridCol w:w="1843"/>
      </w:tblGrid>
      <w:tr w:rsidR="00BC5269" w:rsidRPr="007337E7" w:rsidTr="00BC5269">
        <w:trPr>
          <w:trHeight w:val="995"/>
        </w:trPr>
        <w:tc>
          <w:tcPr>
            <w:tcW w:w="852" w:type="dxa"/>
            <w:vMerge w:val="restart"/>
            <w:shd w:val="clear" w:color="auto" w:fill="auto"/>
          </w:tcPr>
          <w:p w:rsidR="00BC5269" w:rsidRPr="007337E7" w:rsidRDefault="00BC5269" w:rsidP="00F4114C">
            <w:pPr>
              <w:spacing w:after="0" w:line="240" w:lineRule="auto"/>
              <w:jc w:val="center"/>
              <w:rPr>
                <w:rFonts w:ascii="Times New Roman" w:hAnsi="Times New Roman"/>
                <w:b/>
                <w:sz w:val="24"/>
                <w:szCs w:val="24"/>
              </w:rPr>
            </w:pPr>
            <w:r w:rsidRPr="007337E7">
              <w:rPr>
                <w:rFonts w:ascii="Times New Roman" w:hAnsi="Times New Roman"/>
                <w:b/>
                <w:sz w:val="24"/>
                <w:szCs w:val="24"/>
              </w:rPr>
              <w:t>№ занятия</w:t>
            </w:r>
          </w:p>
        </w:tc>
        <w:tc>
          <w:tcPr>
            <w:tcW w:w="7200" w:type="dxa"/>
            <w:vMerge w:val="restart"/>
            <w:shd w:val="clear" w:color="auto" w:fill="auto"/>
          </w:tcPr>
          <w:p w:rsidR="00BC5269" w:rsidRPr="007337E7" w:rsidRDefault="00BC5269" w:rsidP="00F4114C">
            <w:pPr>
              <w:spacing w:after="0" w:line="240" w:lineRule="auto"/>
              <w:jc w:val="center"/>
              <w:rPr>
                <w:rFonts w:ascii="Times New Roman" w:hAnsi="Times New Roman"/>
                <w:b/>
                <w:sz w:val="24"/>
                <w:szCs w:val="24"/>
              </w:rPr>
            </w:pPr>
            <w:r w:rsidRPr="007337E7">
              <w:rPr>
                <w:rFonts w:ascii="Times New Roman" w:hAnsi="Times New Roman"/>
                <w:b/>
                <w:sz w:val="24"/>
                <w:szCs w:val="24"/>
              </w:rPr>
              <w:t>Содержание курса</w:t>
            </w:r>
          </w:p>
          <w:p w:rsidR="00BC5269" w:rsidRPr="007337E7" w:rsidRDefault="00BC5269" w:rsidP="00F4114C">
            <w:pPr>
              <w:spacing w:after="0" w:line="240" w:lineRule="auto"/>
              <w:jc w:val="center"/>
              <w:rPr>
                <w:rFonts w:ascii="Times New Roman" w:hAnsi="Times New Roman"/>
                <w:b/>
                <w:sz w:val="24"/>
                <w:szCs w:val="24"/>
              </w:rPr>
            </w:pPr>
          </w:p>
        </w:tc>
        <w:tc>
          <w:tcPr>
            <w:tcW w:w="2410" w:type="dxa"/>
            <w:vMerge w:val="restart"/>
            <w:shd w:val="clear" w:color="auto" w:fill="auto"/>
          </w:tcPr>
          <w:p w:rsidR="00BC5269" w:rsidRPr="007337E7" w:rsidRDefault="00BC5269" w:rsidP="00CF02A4">
            <w:pPr>
              <w:spacing w:after="0" w:line="240" w:lineRule="auto"/>
              <w:jc w:val="center"/>
              <w:rPr>
                <w:rFonts w:ascii="Times New Roman" w:hAnsi="Times New Roman"/>
                <w:b/>
                <w:sz w:val="24"/>
                <w:szCs w:val="24"/>
              </w:rPr>
            </w:pPr>
            <w:r w:rsidRPr="007337E7">
              <w:rPr>
                <w:rFonts w:ascii="Times New Roman" w:hAnsi="Times New Roman"/>
                <w:b/>
                <w:sz w:val="24"/>
                <w:szCs w:val="24"/>
              </w:rPr>
              <w:t>Кол-во</w:t>
            </w:r>
          </w:p>
          <w:p w:rsidR="00BC5269" w:rsidRPr="007337E7" w:rsidRDefault="00BC5269" w:rsidP="00CF02A4">
            <w:pPr>
              <w:spacing w:after="0" w:line="240" w:lineRule="auto"/>
              <w:jc w:val="center"/>
              <w:rPr>
                <w:rFonts w:ascii="Times New Roman" w:hAnsi="Times New Roman"/>
                <w:b/>
                <w:sz w:val="24"/>
                <w:szCs w:val="24"/>
              </w:rPr>
            </w:pPr>
            <w:r w:rsidRPr="007337E7">
              <w:rPr>
                <w:rFonts w:ascii="Times New Roman" w:hAnsi="Times New Roman"/>
                <w:b/>
                <w:sz w:val="24"/>
                <w:szCs w:val="24"/>
              </w:rPr>
              <w:t>часов</w:t>
            </w:r>
          </w:p>
          <w:p w:rsidR="00BC5269" w:rsidRPr="007337E7" w:rsidRDefault="00BC5269" w:rsidP="00CF02A4">
            <w:pPr>
              <w:spacing w:after="0" w:line="240" w:lineRule="auto"/>
              <w:jc w:val="center"/>
              <w:rPr>
                <w:rFonts w:ascii="Times New Roman" w:hAnsi="Times New Roman"/>
                <w:b/>
                <w:sz w:val="24"/>
                <w:szCs w:val="24"/>
              </w:rPr>
            </w:pPr>
          </w:p>
        </w:tc>
        <w:tc>
          <w:tcPr>
            <w:tcW w:w="4111" w:type="dxa"/>
            <w:gridSpan w:val="2"/>
            <w:tcBorders>
              <w:bottom w:val="single" w:sz="4" w:space="0" w:color="auto"/>
            </w:tcBorders>
            <w:shd w:val="clear" w:color="auto" w:fill="auto"/>
          </w:tcPr>
          <w:p w:rsidR="00BC5269" w:rsidRPr="007337E7" w:rsidRDefault="00BC5269" w:rsidP="00F4114C">
            <w:pPr>
              <w:spacing w:after="0" w:line="240" w:lineRule="auto"/>
              <w:jc w:val="center"/>
              <w:rPr>
                <w:rFonts w:ascii="Times New Roman" w:hAnsi="Times New Roman"/>
                <w:b/>
                <w:sz w:val="24"/>
                <w:szCs w:val="24"/>
              </w:rPr>
            </w:pPr>
          </w:p>
          <w:p w:rsidR="00BC5269" w:rsidRPr="007337E7" w:rsidRDefault="00BC5269" w:rsidP="00F4114C">
            <w:pPr>
              <w:spacing w:after="0" w:line="240" w:lineRule="auto"/>
              <w:jc w:val="center"/>
              <w:rPr>
                <w:rFonts w:ascii="Times New Roman" w:hAnsi="Times New Roman"/>
                <w:b/>
                <w:sz w:val="24"/>
                <w:szCs w:val="24"/>
              </w:rPr>
            </w:pPr>
            <w:r w:rsidRPr="007337E7">
              <w:rPr>
                <w:rFonts w:ascii="Times New Roman" w:hAnsi="Times New Roman"/>
                <w:b/>
                <w:sz w:val="24"/>
                <w:szCs w:val="24"/>
              </w:rPr>
              <w:t>Дата</w:t>
            </w:r>
          </w:p>
          <w:p w:rsidR="00BC5269" w:rsidRPr="007337E7" w:rsidRDefault="00BC5269" w:rsidP="00F4114C">
            <w:pPr>
              <w:spacing w:after="0" w:line="240" w:lineRule="auto"/>
              <w:jc w:val="center"/>
              <w:rPr>
                <w:rFonts w:ascii="Times New Roman" w:hAnsi="Times New Roman"/>
                <w:b/>
                <w:sz w:val="24"/>
                <w:szCs w:val="24"/>
              </w:rPr>
            </w:pPr>
          </w:p>
        </w:tc>
      </w:tr>
      <w:tr w:rsidR="00BC5269" w:rsidRPr="007337E7" w:rsidTr="00BC5269">
        <w:trPr>
          <w:trHeight w:val="493"/>
        </w:trPr>
        <w:tc>
          <w:tcPr>
            <w:tcW w:w="852" w:type="dxa"/>
            <w:vMerge/>
            <w:shd w:val="clear" w:color="auto" w:fill="auto"/>
          </w:tcPr>
          <w:p w:rsidR="00BC5269" w:rsidRPr="007337E7" w:rsidRDefault="00BC5269" w:rsidP="00F4114C">
            <w:pPr>
              <w:spacing w:after="0" w:line="240" w:lineRule="auto"/>
              <w:jc w:val="center"/>
              <w:rPr>
                <w:rFonts w:ascii="Times New Roman" w:hAnsi="Times New Roman"/>
                <w:sz w:val="24"/>
                <w:szCs w:val="24"/>
              </w:rPr>
            </w:pPr>
          </w:p>
        </w:tc>
        <w:tc>
          <w:tcPr>
            <w:tcW w:w="7200" w:type="dxa"/>
            <w:vMerge/>
            <w:shd w:val="clear" w:color="auto" w:fill="auto"/>
          </w:tcPr>
          <w:p w:rsidR="00BC5269" w:rsidRPr="007337E7" w:rsidRDefault="00BC5269" w:rsidP="00F4114C">
            <w:pPr>
              <w:spacing w:after="0" w:line="240" w:lineRule="auto"/>
              <w:jc w:val="center"/>
              <w:rPr>
                <w:rFonts w:ascii="Times New Roman" w:hAnsi="Times New Roman"/>
                <w:sz w:val="24"/>
                <w:szCs w:val="24"/>
              </w:rPr>
            </w:pPr>
          </w:p>
        </w:tc>
        <w:tc>
          <w:tcPr>
            <w:tcW w:w="2410" w:type="dxa"/>
            <w:vMerge/>
            <w:shd w:val="clear" w:color="auto" w:fill="auto"/>
          </w:tcPr>
          <w:p w:rsidR="00BC5269" w:rsidRPr="007337E7" w:rsidRDefault="00BC5269" w:rsidP="00CF02A4">
            <w:pPr>
              <w:spacing w:after="0" w:line="240" w:lineRule="auto"/>
              <w:jc w:val="center"/>
              <w:rPr>
                <w:rFonts w:ascii="Times New Roman" w:hAnsi="Times New Roman"/>
                <w:sz w:val="24"/>
                <w:szCs w:val="24"/>
              </w:rPr>
            </w:pPr>
          </w:p>
        </w:tc>
        <w:tc>
          <w:tcPr>
            <w:tcW w:w="2268" w:type="dxa"/>
            <w:tcBorders>
              <w:top w:val="single" w:sz="4" w:space="0" w:color="auto"/>
            </w:tcBorders>
            <w:shd w:val="clear" w:color="auto" w:fill="auto"/>
          </w:tcPr>
          <w:p w:rsidR="00BC5269" w:rsidRPr="007337E7" w:rsidRDefault="00BC5269" w:rsidP="00F4114C">
            <w:pPr>
              <w:spacing w:after="0" w:line="240" w:lineRule="auto"/>
              <w:jc w:val="center"/>
              <w:rPr>
                <w:rFonts w:ascii="Times New Roman" w:hAnsi="Times New Roman"/>
                <w:b/>
                <w:sz w:val="24"/>
                <w:szCs w:val="24"/>
              </w:rPr>
            </w:pPr>
            <w:r w:rsidRPr="007337E7">
              <w:rPr>
                <w:rFonts w:ascii="Times New Roman" w:hAnsi="Times New Roman"/>
                <w:b/>
                <w:sz w:val="24"/>
                <w:szCs w:val="24"/>
              </w:rPr>
              <w:t>план</w:t>
            </w:r>
          </w:p>
        </w:tc>
        <w:tc>
          <w:tcPr>
            <w:tcW w:w="1843" w:type="dxa"/>
            <w:tcBorders>
              <w:top w:val="single" w:sz="4" w:space="0" w:color="auto"/>
            </w:tcBorders>
            <w:shd w:val="clear" w:color="auto" w:fill="auto"/>
          </w:tcPr>
          <w:p w:rsidR="00BC5269" w:rsidRPr="007337E7" w:rsidRDefault="00BC5269" w:rsidP="00F4114C">
            <w:pPr>
              <w:spacing w:after="0" w:line="240" w:lineRule="auto"/>
              <w:jc w:val="center"/>
              <w:rPr>
                <w:rFonts w:ascii="Times New Roman" w:hAnsi="Times New Roman"/>
                <w:b/>
                <w:sz w:val="24"/>
                <w:szCs w:val="24"/>
              </w:rPr>
            </w:pPr>
            <w:r w:rsidRPr="007337E7">
              <w:rPr>
                <w:rFonts w:ascii="Times New Roman" w:hAnsi="Times New Roman"/>
                <w:b/>
                <w:sz w:val="24"/>
                <w:szCs w:val="24"/>
              </w:rPr>
              <w:t>факт</w:t>
            </w:r>
          </w:p>
          <w:p w:rsidR="00BC5269" w:rsidRPr="007337E7" w:rsidRDefault="00BC5269" w:rsidP="00F4114C">
            <w:pPr>
              <w:spacing w:after="0" w:line="240" w:lineRule="auto"/>
              <w:jc w:val="center"/>
              <w:rPr>
                <w:rFonts w:ascii="Times New Roman" w:hAnsi="Times New Roman"/>
                <w:b/>
                <w:sz w:val="24"/>
                <w:szCs w:val="24"/>
              </w:rPr>
            </w:pPr>
          </w:p>
        </w:tc>
      </w:tr>
      <w:tr w:rsidR="00BC5269" w:rsidRPr="007337E7" w:rsidTr="00BC5269">
        <w:tc>
          <w:tcPr>
            <w:tcW w:w="852" w:type="dxa"/>
            <w:shd w:val="clear" w:color="auto" w:fill="auto"/>
          </w:tcPr>
          <w:p w:rsidR="00BC5269" w:rsidRPr="00874686" w:rsidRDefault="00BC5269" w:rsidP="00CF02A4">
            <w:pPr>
              <w:spacing w:after="0" w:line="240" w:lineRule="auto"/>
              <w:jc w:val="center"/>
              <w:rPr>
                <w:rFonts w:ascii="Times New Roman" w:hAnsi="Times New Roman"/>
                <w:sz w:val="24"/>
                <w:szCs w:val="28"/>
                <w:lang w:val="en-US"/>
              </w:rPr>
            </w:pPr>
          </w:p>
          <w:p w:rsidR="00BC5269" w:rsidRPr="00C7496F" w:rsidRDefault="00BC5269" w:rsidP="00CF02A4">
            <w:pPr>
              <w:spacing w:after="0" w:line="240" w:lineRule="auto"/>
              <w:jc w:val="center"/>
              <w:rPr>
                <w:rFonts w:ascii="Times New Roman" w:hAnsi="Times New Roman"/>
                <w:sz w:val="24"/>
                <w:szCs w:val="28"/>
              </w:rPr>
            </w:pPr>
          </w:p>
        </w:tc>
        <w:tc>
          <w:tcPr>
            <w:tcW w:w="7200" w:type="dxa"/>
            <w:shd w:val="clear" w:color="auto" w:fill="auto"/>
          </w:tcPr>
          <w:p w:rsidR="00BC5269" w:rsidRPr="00874686" w:rsidRDefault="00BC5269" w:rsidP="00F4114C">
            <w:pPr>
              <w:spacing w:after="0" w:line="240" w:lineRule="auto"/>
              <w:jc w:val="both"/>
              <w:rPr>
                <w:rFonts w:ascii="Times New Roman" w:hAnsi="Times New Roman"/>
                <w:sz w:val="24"/>
                <w:szCs w:val="28"/>
                <w:lang w:val="en-US"/>
              </w:rPr>
            </w:pPr>
            <w:r w:rsidRPr="00683679">
              <w:rPr>
                <w:b/>
                <w:color w:val="000000"/>
                <w:sz w:val="26"/>
                <w:szCs w:val="26"/>
              </w:rPr>
              <w:t xml:space="preserve">Краткая история шахмат </w:t>
            </w:r>
          </w:p>
        </w:tc>
        <w:tc>
          <w:tcPr>
            <w:tcW w:w="2410" w:type="dxa"/>
            <w:shd w:val="clear" w:color="auto" w:fill="auto"/>
          </w:tcPr>
          <w:p w:rsidR="00BC5269" w:rsidRPr="007337E7" w:rsidRDefault="00BC5269" w:rsidP="00CF02A4">
            <w:pPr>
              <w:spacing w:after="0" w:line="240" w:lineRule="auto"/>
              <w:jc w:val="center"/>
              <w:rPr>
                <w:rFonts w:ascii="Times New Roman" w:hAnsi="Times New Roman"/>
                <w:b/>
                <w:sz w:val="24"/>
                <w:szCs w:val="24"/>
              </w:rPr>
            </w:pPr>
            <w:r>
              <w:rPr>
                <w:rFonts w:ascii="Times New Roman" w:hAnsi="Times New Roman"/>
                <w:b/>
                <w:sz w:val="24"/>
                <w:szCs w:val="24"/>
              </w:rPr>
              <w:t>5</w:t>
            </w:r>
            <w:r w:rsidRPr="007337E7">
              <w:rPr>
                <w:rFonts w:ascii="Times New Roman" w:hAnsi="Times New Roman"/>
                <w:b/>
                <w:sz w:val="24"/>
                <w:szCs w:val="24"/>
              </w:rPr>
              <w:t xml:space="preserve"> ч.</w:t>
            </w:r>
          </w:p>
        </w:tc>
        <w:tc>
          <w:tcPr>
            <w:tcW w:w="2268" w:type="dxa"/>
            <w:shd w:val="clear" w:color="auto" w:fill="auto"/>
          </w:tcPr>
          <w:p w:rsidR="00BC5269" w:rsidRPr="00F34634" w:rsidRDefault="00BC5269" w:rsidP="00F4114C">
            <w:pPr>
              <w:spacing w:after="0" w:line="240" w:lineRule="auto"/>
              <w:jc w:val="both"/>
              <w:rPr>
                <w:rFonts w:ascii="Times New Roman" w:hAnsi="Times New Roman"/>
                <w:sz w:val="24"/>
                <w:szCs w:val="24"/>
              </w:rPr>
            </w:pP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874686"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1</w:t>
            </w:r>
          </w:p>
          <w:p w:rsidR="00BC5269" w:rsidRPr="00C7496F" w:rsidRDefault="00BC5269" w:rsidP="00CF02A4">
            <w:pPr>
              <w:spacing w:after="0" w:line="240" w:lineRule="auto"/>
              <w:jc w:val="center"/>
              <w:rPr>
                <w:rFonts w:ascii="Times New Roman" w:hAnsi="Times New Roman"/>
                <w:sz w:val="24"/>
                <w:szCs w:val="28"/>
              </w:rPr>
            </w:pPr>
          </w:p>
        </w:tc>
        <w:tc>
          <w:tcPr>
            <w:tcW w:w="7200" w:type="dxa"/>
            <w:shd w:val="clear" w:color="auto" w:fill="auto"/>
          </w:tcPr>
          <w:p w:rsidR="00BC5269" w:rsidRPr="00874686" w:rsidRDefault="00BC5269" w:rsidP="00F4114C">
            <w:pPr>
              <w:spacing w:after="0" w:line="240" w:lineRule="auto"/>
              <w:jc w:val="both"/>
              <w:rPr>
                <w:rFonts w:ascii="Times New Roman" w:hAnsi="Times New Roman"/>
                <w:sz w:val="24"/>
                <w:szCs w:val="28"/>
                <w:lang w:val="en-US"/>
              </w:rPr>
            </w:pPr>
            <w:r w:rsidRPr="00AD3FA8">
              <w:rPr>
                <w:rFonts w:ascii="Times New Roman" w:hAnsi="Times New Roman"/>
                <w:color w:val="000000"/>
              </w:rPr>
              <w:t>Происхождение шахмат</w:t>
            </w:r>
          </w:p>
        </w:tc>
        <w:tc>
          <w:tcPr>
            <w:tcW w:w="2410" w:type="dxa"/>
            <w:shd w:val="clear" w:color="auto" w:fill="auto"/>
          </w:tcPr>
          <w:p w:rsidR="00BC5269" w:rsidRPr="00465062" w:rsidRDefault="00BC5269" w:rsidP="00CF02A4">
            <w:pPr>
              <w:spacing w:after="0" w:line="240" w:lineRule="auto"/>
              <w:jc w:val="center"/>
              <w:rPr>
                <w:rFonts w:ascii="Times New Roman" w:hAnsi="Times New Roman"/>
                <w:b/>
                <w:sz w:val="24"/>
                <w:szCs w:val="24"/>
              </w:rPr>
            </w:pPr>
            <w:r w:rsidRPr="00465062">
              <w:rPr>
                <w:rFonts w:ascii="Times New Roman" w:hAnsi="Times New Roman"/>
                <w:b/>
                <w:sz w:val="24"/>
                <w:szCs w:val="24"/>
              </w:rPr>
              <w:t xml:space="preserve">1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02.09</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874686" w:rsidRDefault="00BC5269" w:rsidP="00CF02A4">
            <w:pPr>
              <w:spacing w:after="0" w:line="240" w:lineRule="auto"/>
              <w:jc w:val="center"/>
              <w:rPr>
                <w:rFonts w:ascii="Times New Roman" w:hAnsi="Times New Roman"/>
                <w:sz w:val="24"/>
                <w:szCs w:val="28"/>
              </w:rPr>
            </w:pPr>
            <w:r>
              <w:rPr>
                <w:rFonts w:ascii="Times New Roman" w:hAnsi="Times New Roman"/>
                <w:sz w:val="24"/>
                <w:szCs w:val="28"/>
              </w:rPr>
              <w:t>2</w:t>
            </w:r>
          </w:p>
        </w:tc>
        <w:tc>
          <w:tcPr>
            <w:tcW w:w="7200" w:type="dxa"/>
            <w:shd w:val="clear" w:color="auto" w:fill="auto"/>
          </w:tcPr>
          <w:p w:rsidR="00BC5269" w:rsidRPr="00874686" w:rsidRDefault="00BC5269" w:rsidP="00F4114C">
            <w:pPr>
              <w:spacing w:after="0" w:line="240" w:lineRule="auto"/>
              <w:jc w:val="both"/>
              <w:rPr>
                <w:rFonts w:ascii="Times New Roman" w:hAnsi="Times New Roman"/>
                <w:sz w:val="24"/>
                <w:szCs w:val="28"/>
                <w:lang w:val="en-US"/>
              </w:rPr>
            </w:pPr>
            <w:r w:rsidRPr="00AD3FA8">
              <w:rPr>
                <w:rFonts w:ascii="Times New Roman" w:hAnsi="Times New Roman"/>
                <w:color w:val="000000"/>
              </w:rPr>
              <w:t>Легенды о шахматах.</w:t>
            </w:r>
          </w:p>
        </w:tc>
        <w:tc>
          <w:tcPr>
            <w:tcW w:w="2410" w:type="dxa"/>
            <w:shd w:val="clear" w:color="auto" w:fill="auto"/>
          </w:tcPr>
          <w:p w:rsidR="00BC5269" w:rsidRPr="007337E7" w:rsidRDefault="00BC5269" w:rsidP="00CF02A4">
            <w:pPr>
              <w:spacing w:after="0" w:line="240" w:lineRule="auto"/>
              <w:jc w:val="center"/>
              <w:rPr>
                <w:rFonts w:ascii="Times New Roman" w:hAnsi="Times New Roman"/>
                <w:b/>
                <w:sz w:val="24"/>
                <w:szCs w:val="24"/>
              </w:rPr>
            </w:pPr>
            <w:r>
              <w:rPr>
                <w:rFonts w:ascii="Times New Roman" w:hAnsi="Times New Roman"/>
                <w:b/>
                <w:sz w:val="24"/>
                <w:szCs w:val="24"/>
              </w:rPr>
              <w:t>1</w:t>
            </w:r>
            <w:r w:rsidRPr="007337E7">
              <w:rPr>
                <w:rFonts w:ascii="Times New Roman" w:hAnsi="Times New Roman"/>
                <w:b/>
                <w:sz w:val="24"/>
                <w:szCs w:val="24"/>
              </w:rPr>
              <w:t xml:space="preserve">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04.09</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C7496F" w:rsidRDefault="00BC5269" w:rsidP="00CF02A4">
            <w:pPr>
              <w:spacing w:after="0" w:line="240" w:lineRule="auto"/>
              <w:jc w:val="center"/>
              <w:rPr>
                <w:rFonts w:ascii="Times New Roman" w:hAnsi="Times New Roman"/>
                <w:sz w:val="24"/>
                <w:szCs w:val="28"/>
              </w:rPr>
            </w:pPr>
            <w:r>
              <w:rPr>
                <w:rFonts w:ascii="Times New Roman" w:hAnsi="Times New Roman"/>
                <w:sz w:val="24"/>
                <w:szCs w:val="28"/>
              </w:rPr>
              <w:t>3</w:t>
            </w:r>
          </w:p>
        </w:tc>
        <w:tc>
          <w:tcPr>
            <w:tcW w:w="7200" w:type="dxa"/>
            <w:shd w:val="clear" w:color="auto" w:fill="auto"/>
          </w:tcPr>
          <w:p w:rsidR="00BC5269" w:rsidRPr="00874686" w:rsidRDefault="00BC5269" w:rsidP="00F4114C">
            <w:pPr>
              <w:spacing w:after="0" w:line="240" w:lineRule="auto"/>
              <w:jc w:val="both"/>
              <w:rPr>
                <w:rFonts w:ascii="Times New Roman" w:hAnsi="Times New Roman"/>
                <w:sz w:val="24"/>
                <w:szCs w:val="28"/>
              </w:rPr>
            </w:pPr>
            <w:r>
              <w:rPr>
                <w:rFonts w:ascii="Times New Roman" w:hAnsi="Times New Roman"/>
                <w:color w:val="333333"/>
                <w:sz w:val="24"/>
                <w:szCs w:val="28"/>
              </w:rPr>
              <w:t>Шахматные фигуры</w:t>
            </w:r>
          </w:p>
        </w:tc>
        <w:tc>
          <w:tcPr>
            <w:tcW w:w="2410" w:type="dxa"/>
            <w:shd w:val="clear" w:color="auto" w:fill="auto"/>
          </w:tcPr>
          <w:p w:rsidR="00BC5269" w:rsidRPr="007337E7"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0033393E">
              <w:rPr>
                <w:rFonts w:ascii="Times New Roman" w:hAnsi="Times New Roman"/>
                <w:b/>
                <w:bCs/>
                <w:color w:val="000000"/>
                <w:sz w:val="24"/>
                <w:szCs w:val="24"/>
              </w:rPr>
              <w:t xml:space="preserve"> </w:t>
            </w:r>
          </w:p>
          <w:p w:rsidR="00BC5269" w:rsidRPr="007337E7" w:rsidRDefault="00BC5269" w:rsidP="00CF02A4">
            <w:pPr>
              <w:spacing w:after="0" w:line="240" w:lineRule="auto"/>
              <w:jc w:val="center"/>
              <w:rPr>
                <w:rFonts w:ascii="Times New Roman" w:hAnsi="Times New Roman"/>
                <w:sz w:val="24"/>
                <w:szCs w:val="24"/>
              </w:rPr>
            </w:pP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09.09</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C7496F" w:rsidRDefault="00BC5269" w:rsidP="00CF02A4">
            <w:pPr>
              <w:spacing w:after="0" w:line="240" w:lineRule="auto"/>
              <w:jc w:val="center"/>
              <w:rPr>
                <w:rFonts w:ascii="Times New Roman" w:hAnsi="Times New Roman"/>
                <w:sz w:val="24"/>
                <w:szCs w:val="28"/>
              </w:rPr>
            </w:pPr>
            <w:r>
              <w:rPr>
                <w:rFonts w:ascii="Times New Roman" w:hAnsi="Times New Roman"/>
                <w:sz w:val="24"/>
                <w:szCs w:val="28"/>
              </w:rPr>
              <w:t>4</w:t>
            </w:r>
          </w:p>
          <w:p w:rsidR="00BC5269" w:rsidRPr="00C7496F" w:rsidRDefault="00BC5269" w:rsidP="00CF02A4">
            <w:pPr>
              <w:spacing w:after="0" w:line="240" w:lineRule="auto"/>
              <w:jc w:val="center"/>
              <w:rPr>
                <w:rFonts w:ascii="Times New Roman" w:hAnsi="Times New Roman"/>
                <w:sz w:val="24"/>
                <w:szCs w:val="28"/>
              </w:rPr>
            </w:pPr>
          </w:p>
        </w:tc>
        <w:tc>
          <w:tcPr>
            <w:tcW w:w="7200" w:type="dxa"/>
            <w:shd w:val="clear" w:color="auto" w:fill="auto"/>
          </w:tcPr>
          <w:p w:rsidR="00BC5269" w:rsidRPr="00C7496F" w:rsidRDefault="00BC5269" w:rsidP="00F4114C">
            <w:pPr>
              <w:spacing w:after="0" w:line="240" w:lineRule="auto"/>
              <w:jc w:val="both"/>
              <w:rPr>
                <w:rFonts w:ascii="Times New Roman" w:hAnsi="Times New Roman"/>
                <w:sz w:val="24"/>
                <w:szCs w:val="28"/>
              </w:rPr>
            </w:pPr>
            <w:r>
              <w:rPr>
                <w:rFonts w:ascii="Times New Roman" w:hAnsi="Times New Roman"/>
                <w:color w:val="333333"/>
                <w:sz w:val="24"/>
                <w:szCs w:val="28"/>
              </w:rPr>
              <w:t>Ходы шахматных фигур</w:t>
            </w:r>
          </w:p>
        </w:tc>
        <w:tc>
          <w:tcPr>
            <w:tcW w:w="2410" w:type="dxa"/>
            <w:shd w:val="clear" w:color="auto" w:fill="auto"/>
          </w:tcPr>
          <w:p w:rsidR="00BC5269" w:rsidRPr="007337E7"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0033393E">
              <w:rPr>
                <w:rFonts w:ascii="Times New Roman" w:hAnsi="Times New Roman"/>
                <w:b/>
                <w:bCs/>
                <w:color w:val="000000"/>
                <w:sz w:val="24"/>
                <w:szCs w:val="24"/>
              </w:rPr>
              <w:t xml:space="preserve"> </w:t>
            </w:r>
          </w:p>
          <w:p w:rsidR="00BC5269" w:rsidRPr="007337E7" w:rsidRDefault="00BC5269" w:rsidP="00CF02A4">
            <w:pPr>
              <w:spacing w:after="0" w:line="240" w:lineRule="auto"/>
              <w:jc w:val="center"/>
              <w:rPr>
                <w:rFonts w:ascii="Times New Roman" w:hAnsi="Times New Roman"/>
                <w:sz w:val="24"/>
                <w:szCs w:val="24"/>
              </w:rPr>
            </w:pP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11.09</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C7496F" w:rsidRDefault="00BC5269" w:rsidP="00CF02A4">
            <w:pPr>
              <w:spacing w:after="0" w:line="240" w:lineRule="auto"/>
              <w:jc w:val="center"/>
              <w:rPr>
                <w:rFonts w:ascii="Times New Roman" w:hAnsi="Times New Roman"/>
                <w:sz w:val="24"/>
                <w:szCs w:val="28"/>
              </w:rPr>
            </w:pPr>
            <w:r>
              <w:rPr>
                <w:rFonts w:ascii="Times New Roman" w:hAnsi="Times New Roman"/>
                <w:sz w:val="24"/>
                <w:szCs w:val="28"/>
              </w:rPr>
              <w:t>5</w:t>
            </w:r>
          </w:p>
        </w:tc>
        <w:tc>
          <w:tcPr>
            <w:tcW w:w="7200" w:type="dxa"/>
            <w:shd w:val="clear" w:color="auto" w:fill="auto"/>
          </w:tcPr>
          <w:p w:rsidR="00BC5269" w:rsidRPr="00C7496F" w:rsidRDefault="00BC5269" w:rsidP="00F4114C">
            <w:pPr>
              <w:spacing w:after="0" w:line="240" w:lineRule="auto"/>
              <w:jc w:val="both"/>
              <w:rPr>
                <w:rFonts w:ascii="Times New Roman" w:hAnsi="Times New Roman"/>
                <w:color w:val="333333"/>
                <w:sz w:val="24"/>
                <w:szCs w:val="28"/>
              </w:rPr>
            </w:pPr>
            <w:r>
              <w:rPr>
                <w:rFonts w:ascii="Times New Roman" w:hAnsi="Times New Roman"/>
                <w:color w:val="333333"/>
                <w:sz w:val="24"/>
                <w:szCs w:val="28"/>
              </w:rPr>
              <w:t>Турнир «Что я помню с прошлого года»</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1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16.09</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C7496F" w:rsidRDefault="00BC5269" w:rsidP="00CF02A4">
            <w:pPr>
              <w:spacing w:after="0" w:line="240" w:lineRule="auto"/>
              <w:jc w:val="center"/>
              <w:rPr>
                <w:rFonts w:ascii="Times New Roman" w:hAnsi="Times New Roman"/>
                <w:sz w:val="24"/>
                <w:szCs w:val="28"/>
              </w:rPr>
            </w:pPr>
          </w:p>
        </w:tc>
        <w:tc>
          <w:tcPr>
            <w:tcW w:w="7200" w:type="dxa"/>
            <w:shd w:val="clear" w:color="auto" w:fill="auto"/>
          </w:tcPr>
          <w:p w:rsidR="00BC5269" w:rsidRDefault="00BC5269" w:rsidP="00F4114C">
            <w:pPr>
              <w:spacing w:after="0" w:line="240" w:lineRule="auto"/>
              <w:jc w:val="both"/>
              <w:rPr>
                <w:b/>
                <w:bCs/>
                <w:lang w:val="en-US"/>
              </w:rPr>
            </w:pPr>
            <w:r>
              <w:rPr>
                <w:b/>
                <w:bCs/>
              </w:rPr>
              <w:t>Шахматная нотация</w:t>
            </w:r>
          </w:p>
          <w:p w:rsidR="00BC5269" w:rsidRPr="00BC5269" w:rsidRDefault="00BC5269" w:rsidP="00F4114C">
            <w:pPr>
              <w:spacing w:after="0" w:line="240" w:lineRule="auto"/>
              <w:jc w:val="both"/>
              <w:rPr>
                <w:rFonts w:ascii="Times New Roman" w:hAnsi="Times New Roman"/>
                <w:color w:val="333333"/>
                <w:sz w:val="24"/>
                <w:szCs w:val="24"/>
                <w:lang w:val="en-US"/>
              </w:rPr>
            </w:pP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9 ч.</w:t>
            </w:r>
          </w:p>
        </w:tc>
        <w:tc>
          <w:tcPr>
            <w:tcW w:w="2268"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Default="00BC5269" w:rsidP="00CF02A4">
            <w:pPr>
              <w:spacing w:after="0" w:line="240" w:lineRule="auto"/>
              <w:jc w:val="center"/>
              <w:rPr>
                <w:rFonts w:ascii="Times New Roman" w:hAnsi="Times New Roman"/>
                <w:sz w:val="24"/>
                <w:szCs w:val="28"/>
              </w:rPr>
            </w:pPr>
            <w:r>
              <w:rPr>
                <w:rFonts w:ascii="Times New Roman" w:hAnsi="Times New Roman"/>
                <w:sz w:val="24"/>
                <w:szCs w:val="28"/>
              </w:rPr>
              <w:t>6</w:t>
            </w:r>
          </w:p>
        </w:tc>
        <w:tc>
          <w:tcPr>
            <w:tcW w:w="7200" w:type="dxa"/>
            <w:shd w:val="clear" w:color="auto" w:fill="auto"/>
          </w:tcPr>
          <w:p w:rsidR="00BC5269" w:rsidRPr="0097042B"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Обозначение горизонталей, вертикалей, полей</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1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18.09</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Default="00BC5269" w:rsidP="00CF02A4">
            <w:pPr>
              <w:spacing w:after="0" w:line="240" w:lineRule="auto"/>
              <w:jc w:val="center"/>
              <w:rPr>
                <w:rFonts w:ascii="Times New Roman" w:hAnsi="Times New Roman"/>
                <w:sz w:val="24"/>
                <w:szCs w:val="28"/>
              </w:rPr>
            </w:pPr>
            <w:r>
              <w:rPr>
                <w:rFonts w:ascii="Times New Roman" w:hAnsi="Times New Roman"/>
                <w:sz w:val="24"/>
                <w:szCs w:val="28"/>
              </w:rPr>
              <w:t>7</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Обозначение шахматных фигур и терминов</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1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22.09</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rPr>
              <w:lastRenderedPageBreak/>
              <w:t>8</w:t>
            </w:r>
            <w:r>
              <w:rPr>
                <w:rFonts w:ascii="Times New Roman" w:hAnsi="Times New Roman"/>
                <w:sz w:val="24"/>
                <w:szCs w:val="28"/>
                <w:lang w:val="en-US"/>
              </w:rPr>
              <w:t>-9</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Запись начального положения</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2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25.09-30.09</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10-11</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48C6">
              <w:rPr>
                <w:rFonts w:ascii="Times New Roman" w:hAnsi="Times New Roman"/>
                <w:color w:val="000000"/>
              </w:rPr>
              <w:t>Краткая</w:t>
            </w:r>
            <w:r>
              <w:rPr>
                <w:rFonts w:ascii="Times New Roman" w:hAnsi="Times New Roman"/>
                <w:color w:val="000000"/>
              </w:rPr>
              <w:t xml:space="preserve"> шахматная нотация</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02.10-07.10</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12-13</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Pr>
                <w:rFonts w:ascii="Times New Roman" w:hAnsi="Times New Roman"/>
                <w:color w:val="000000"/>
              </w:rPr>
              <w:t>П</w:t>
            </w:r>
            <w:r w:rsidRPr="00AD48C6">
              <w:rPr>
                <w:rFonts w:ascii="Times New Roman" w:hAnsi="Times New Roman"/>
                <w:color w:val="000000"/>
              </w:rPr>
              <w:t>олная шахматная</w:t>
            </w:r>
            <w:r>
              <w:rPr>
                <w:rFonts w:ascii="Times New Roman" w:hAnsi="Times New Roman"/>
                <w:color w:val="000000"/>
              </w:rPr>
              <w:t xml:space="preserve"> нотация</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09.10-14.10</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14</w:t>
            </w:r>
          </w:p>
        </w:tc>
        <w:tc>
          <w:tcPr>
            <w:tcW w:w="7200" w:type="dxa"/>
            <w:shd w:val="clear" w:color="auto" w:fill="auto"/>
          </w:tcPr>
          <w:p w:rsidR="00BC5269" w:rsidRPr="00AD48C6" w:rsidRDefault="00BC5269" w:rsidP="00874686">
            <w:pPr>
              <w:pStyle w:val="a3"/>
              <w:tabs>
                <w:tab w:val="left" w:pos="0"/>
                <w:tab w:val="left" w:pos="1985"/>
              </w:tabs>
              <w:ind w:left="0"/>
              <w:rPr>
                <w:rFonts w:ascii="Times New Roman" w:hAnsi="Times New Roman"/>
                <w:color w:val="000000"/>
              </w:rPr>
            </w:pPr>
            <w:r>
              <w:rPr>
                <w:rFonts w:ascii="Times New Roman" w:hAnsi="Times New Roman"/>
                <w:color w:val="000000"/>
              </w:rPr>
              <w:t>Турнир по умению читать шахматную доску</w:t>
            </w:r>
          </w:p>
          <w:p w:rsidR="00BC5269" w:rsidRPr="00465062" w:rsidRDefault="00BC5269" w:rsidP="00F4114C">
            <w:pPr>
              <w:spacing w:after="0" w:line="240" w:lineRule="auto"/>
              <w:jc w:val="both"/>
              <w:rPr>
                <w:rFonts w:ascii="Times New Roman" w:hAnsi="Times New Roman"/>
                <w:color w:val="333333"/>
                <w:sz w:val="24"/>
                <w:szCs w:val="24"/>
              </w:rPr>
            </w:pP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16.10</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Default="00BC5269" w:rsidP="00CF02A4">
            <w:pPr>
              <w:spacing w:after="0" w:line="240" w:lineRule="auto"/>
              <w:jc w:val="center"/>
              <w:rPr>
                <w:rFonts w:ascii="Times New Roman" w:hAnsi="Times New Roman"/>
                <w:sz w:val="24"/>
                <w:szCs w:val="28"/>
              </w:rPr>
            </w:pPr>
          </w:p>
        </w:tc>
        <w:tc>
          <w:tcPr>
            <w:tcW w:w="7200" w:type="dxa"/>
            <w:shd w:val="clear" w:color="auto" w:fill="auto"/>
          </w:tcPr>
          <w:p w:rsidR="00BC5269" w:rsidRPr="00AD48C6" w:rsidRDefault="00BC5269" w:rsidP="006C2A46">
            <w:pPr>
              <w:pStyle w:val="a3"/>
              <w:tabs>
                <w:tab w:val="left" w:pos="0"/>
                <w:tab w:val="left" w:pos="1985"/>
              </w:tabs>
              <w:ind w:left="0"/>
              <w:rPr>
                <w:rFonts w:ascii="Times New Roman" w:hAnsi="Times New Roman"/>
                <w:color w:val="000000"/>
              </w:rPr>
            </w:pPr>
            <w:r w:rsidRPr="00F04C1A">
              <w:rPr>
                <w:rFonts w:ascii="Times New Roman" w:hAnsi="Times New Roman"/>
                <w:b/>
                <w:bCs/>
              </w:rPr>
              <w:t>Ценность шахматных фигур</w:t>
            </w:r>
          </w:p>
          <w:p w:rsidR="00BC5269" w:rsidRPr="00F04C1A" w:rsidRDefault="00BC5269" w:rsidP="00874686">
            <w:pPr>
              <w:pStyle w:val="a3"/>
              <w:tabs>
                <w:tab w:val="left" w:pos="0"/>
                <w:tab w:val="left" w:pos="1985"/>
              </w:tabs>
              <w:ind w:left="0"/>
              <w:rPr>
                <w:rFonts w:ascii="Times New Roman" w:hAnsi="Times New Roman"/>
                <w:b/>
                <w:bCs/>
              </w:rPr>
            </w:pP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14ч</w:t>
            </w:r>
          </w:p>
        </w:tc>
        <w:tc>
          <w:tcPr>
            <w:tcW w:w="2268" w:type="dxa"/>
            <w:shd w:val="clear" w:color="auto" w:fill="auto"/>
          </w:tcPr>
          <w:p w:rsidR="00BC5269" w:rsidRDefault="00BC5269" w:rsidP="00F4114C">
            <w:pPr>
              <w:spacing w:after="0" w:line="240" w:lineRule="auto"/>
              <w:jc w:val="both"/>
              <w:rPr>
                <w:rFonts w:ascii="Times New Roman" w:hAnsi="Times New Roman"/>
                <w:sz w:val="24"/>
                <w:szCs w:val="24"/>
              </w:rPr>
            </w:pP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15-16</w:t>
            </w:r>
          </w:p>
        </w:tc>
        <w:tc>
          <w:tcPr>
            <w:tcW w:w="7200" w:type="dxa"/>
            <w:shd w:val="clear" w:color="auto" w:fill="auto"/>
          </w:tcPr>
          <w:p w:rsidR="00BC5269" w:rsidRPr="003C1E83" w:rsidRDefault="00BC5269" w:rsidP="003C1E83">
            <w:pPr>
              <w:spacing w:before="20"/>
              <w:rPr>
                <w:rFonts w:ascii="Times New Roman" w:hAnsi="Times New Roman"/>
              </w:rPr>
            </w:pPr>
            <w:r w:rsidRPr="003C1E83">
              <w:rPr>
                <w:rFonts w:ascii="Times New Roman" w:hAnsi="Times New Roman"/>
                <w:color w:val="000000"/>
              </w:rPr>
              <w:t xml:space="preserve">Техника </w:t>
            </w:r>
            <w:proofErr w:type="spellStart"/>
            <w:r w:rsidRPr="003C1E83">
              <w:rPr>
                <w:rFonts w:ascii="Times New Roman" w:hAnsi="Times New Roman"/>
                <w:color w:val="000000"/>
              </w:rPr>
              <w:t>матования</w:t>
            </w:r>
            <w:proofErr w:type="spellEnd"/>
            <w:r w:rsidRPr="003C1E83">
              <w:rPr>
                <w:rFonts w:ascii="Times New Roman" w:hAnsi="Times New Roman"/>
                <w:color w:val="000000"/>
              </w:rPr>
              <w:t xml:space="preserve"> одинокого короля </w:t>
            </w:r>
          </w:p>
          <w:p w:rsidR="00BC5269" w:rsidRPr="00465062" w:rsidRDefault="00BC5269" w:rsidP="00F4114C">
            <w:pPr>
              <w:spacing w:after="0" w:line="240" w:lineRule="auto"/>
              <w:jc w:val="both"/>
              <w:rPr>
                <w:rFonts w:ascii="Times New Roman" w:hAnsi="Times New Roman"/>
                <w:color w:val="333333"/>
                <w:sz w:val="24"/>
                <w:szCs w:val="24"/>
              </w:rPr>
            </w:pP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2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21.10-23.10</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17-18</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Ценность фигур</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2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28.10-30.10</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19-20</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Сравнительная сила фигур.</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06.11-11.11</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21-22</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Достижение материального перевеса</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2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13.11-18.11</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23-25</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Способы защиты.</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3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20.11-25.11-27.11</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33393E"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2</w:t>
            </w:r>
            <w:r w:rsidR="00BC5269">
              <w:rPr>
                <w:rFonts w:ascii="Times New Roman" w:hAnsi="Times New Roman"/>
                <w:sz w:val="24"/>
                <w:szCs w:val="28"/>
                <w:lang w:val="en-US"/>
              </w:rPr>
              <w:t>6-27</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Защита.</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2 </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02.12-04.12</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28</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proofErr w:type="gramStart"/>
            <w:r>
              <w:rPr>
                <w:rFonts w:ascii="Times New Roman" w:hAnsi="Times New Roman"/>
                <w:color w:val="000000"/>
              </w:rPr>
              <w:t>Турнир</w:t>
            </w:r>
            <w:proofErr w:type="gramEnd"/>
            <w:r>
              <w:rPr>
                <w:rFonts w:ascii="Times New Roman" w:hAnsi="Times New Roman"/>
                <w:color w:val="000000"/>
              </w:rPr>
              <w:t xml:space="preserve"> используя способы защиты</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1 </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09.12</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Default="00BC5269" w:rsidP="00CF02A4">
            <w:pPr>
              <w:spacing w:after="0" w:line="240" w:lineRule="auto"/>
              <w:jc w:val="center"/>
              <w:rPr>
                <w:rFonts w:ascii="Times New Roman" w:hAnsi="Times New Roman"/>
                <w:sz w:val="24"/>
                <w:szCs w:val="28"/>
              </w:rPr>
            </w:pP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92421C">
              <w:rPr>
                <w:b/>
                <w:color w:val="000000"/>
              </w:rPr>
              <w:t xml:space="preserve">Техника </w:t>
            </w:r>
            <w:proofErr w:type="spellStart"/>
            <w:r w:rsidRPr="0092421C">
              <w:rPr>
                <w:b/>
                <w:color w:val="000000"/>
              </w:rPr>
              <w:t>матования</w:t>
            </w:r>
            <w:proofErr w:type="spellEnd"/>
            <w:r w:rsidRPr="0092421C">
              <w:rPr>
                <w:b/>
                <w:color w:val="000000"/>
              </w:rPr>
              <w:t xml:space="preserve"> одинокого короля</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11ч</w:t>
            </w:r>
          </w:p>
        </w:tc>
        <w:tc>
          <w:tcPr>
            <w:tcW w:w="2268"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29-30</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Две ладьи против короля.</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 2</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11.12-16.12</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31-32</w:t>
            </w:r>
          </w:p>
          <w:p w:rsidR="00BC5269" w:rsidRDefault="00BC5269" w:rsidP="00CF02A4">
            <w:pPr>
              <w:spacing w:after="0" w:line="240" w:lineRule="auto"/>
              <w:jc w:val="center"/>
              <w:rPr>
                <w:rFonts w:ascii="Times New Roman" w:hAnsi="Times New Roman"/>
                <w:sz w:val="24"/>
                <w:szCs w:val="28"/>
              </w:rPr>
            </w:pP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Ферзь и ладья против короля.</w:t>
            </w:r>
          </w:p>
        </w:tc>
        <w:tc>
          <w:tcPr>
            <w:tcW w:w="2410" w:type="dxa"/>
            <w:shd w:val="clear" w:color="auto" w:fill="auto"/>
          </w:tcPr>
          <w:p w:rsidR="00BC5269" w:rsidRDefault="00BC5269" w:rsidP="0062541F">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18.12-23.12</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6C2A46">
            <w:pPr>
              <w:spacing w:after="0" w:line="240" w:lineRule="auto"/>
              <w:jc w:val="center"/>
              <w:rPr>
                <w:rFonts w:ascii="Times New Roman" w:hAnsi="Times New Roman"/>
                <w:sz w:val="24"/>
                <w:szCs w:val="28"/>
                <w:lang w:val="en-US"/>
              </w:rPr>
            </w:pPr>
            <w:r>
              <w:rPr>
                <w:rFonts w:ascii="Times New Roman" w:hAnsi="Times New Roman"/>
                <w:sz w:val="24"/>
                <w:szCs w:val="28"/>
                <w:lang w:val="en-US"/>
              </w:rPr>
              <w:t>33-34</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Ферзь и король против короля</w:t>
            </w:r>
          </w:p>
        </w:tc>
        <w:tc>
          <w:tcPr>
            <w:tcW w:w="2410" w:type="dxa"/>
            <w:shd w:val="clear" w:color="auto" w:fill="auto"/>
          </w:tcPr>
          <w:p w:rsidR="00BC5269" w:rsidRPr="00BC5269" w:rsidRDefault="00BC5269" w:rsidP="006C2A46">
            <w:pPr>
              <w:spacing w:after="0" w:line="240" w:lineRule="auto"/>
              <w:jc w:val="center"/>
              <w:rPr>
                <w:rFonts w:ascii="Times New Roman" w:hAnsi="Times New Roman"/>
                <w:b/>
                <w:bCs/>
                <w:color w:val="000000"/>
                <w:sz w:val="24"/>
                <w:szCs w:val="24"/>
                <w:lang w:val="en-US"/>
              </w:rPr>
            </w:pPr>
            <w:r>
              <w:rPr>
                <w:rFonts w:ascii="Times New Roman" w:hAnsi="Times New Roman"/>
                <w:b/>
                <w:bCs/>
                <w:color w:val="000000"/>
                <w:sz w:val="24"/>
                <w:szCs w:val="24"/>
              </w:rPr>
              <w:t xml:space="preserve"> 2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25.12-30.12</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35-36</w:t>
            </w:r>
          </w:p>
          <w:p w:rsidR="00BC5269" w:rsidRDefault="00BC5269" w:rsidP="00CF02A4">
            <w:pPr>
              <w:spacing w:after="0" w:line="240" w:lineRule="auto"/>
              <w:jc w:val="center"/>
              <w:rPr>
                <w:rFonts w:ascii="Times New Roman" w:hAnsi="Times New Roman"/>
                <w:sz w:val="24"/>
                <w:szCs w:val="28"/>
              </w:rPr>
            </w:pP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Ладья и король против короля.</w:t>
            </w:r>
          </w:p>
        </w:tc>
        <w:tc>
          <w:tcPr>
            <w:tcW w:w="2410" w:type="dxa"/>
            <w:shd w:val="clear" w:color="auto" w:fill="auto"/>
          </w:tcPr>
          <w:p w:rsidR="00BC5269" w:rsidRPr="00BC5269" w:rsidRDefault="00BC5269" w:rsidP="006C2A46">
            <w:pPr>
              <w:spacing w:after="0" w:line="240" w:lineRule="auto"/>
              <w:rPr>
                <w:rFonts w:ascii="Times New Roman" w:hAnsi="Times New Roman"/>
                <w:b/>
                <w:bCs/>
                <w:color w:val="000000"/>
                <w:sz w:val="24"/>
                <w:szCs w:val="24"/>
                <w:lang w:val="en-US"/>
              </w:rPr>
            </w:pPr>
            <w:r>
              <w:rPr>
                <w:rFonts w:ascii="Times New Roman" w:hAnsi="Times New Roman"/>
                <w:b/>
                <w:bCs/>
                <w:color w:val="000000"/>
                <w:sz w:val="24"/>
                <w:szCs w:val="24"/>
              </w:rPr>
              <w:t xml:space="preserve">         </w:t>
            </w:r>
            <w:r w:rsidRPr="009965DE">
              <w:rPr>
                <w:rFonts w:ascii="Times New Roman" w:hAnsi="Times New Roman"/>
                <w:b/>
                <w:bCs/>
                <w:color w:val="000000"/>
                <w:sz w:val="24"/>
                <w:szCs w:val="24"/>
              </w:rPr>
              <w:t xml:space="preserve">     </w:t>
            </w:r>
            <w:r w:rsidR="0033393E">
              <w:rPr>
                <w:rFonts w:ascii="Times New Roman" w:hAnsi="Times New Roman"/>
                <w:b/>
                <w:bCs/>
                <w:color w:val="000000"/>
                <w:sz w:val="24"/>
                <w:szCs w:val="24"/>
              </w:rPr>
              <w:t xml:space="preserve">  </w:t>
            </w:r>
            <w:r w:rsidRPr="009965DE">
              <w:rPr>
                <w:rFonts w:ascii="Times New Roman" w:hAnsi="Times New Roman"/>
                <w:b/>
                <w:bCs/>
                <w:color w:val="000000"/>
                <w:sz w:val="24"/>
                <w:szCs w:val="24"/>
              </w:rPr>
              <w:t xml:space="preserve">  </w:t>
            </w:r>
            <w:r>
              <w:rPr>
                <w:rFonts w:ascii="Times New Roman" w:hAnsi="Times New Roman"/>
                <w:b/>
                <w:bCs/>
                <w:color w:val="000000"/>
                <w:sz w:val="24"/>
                <w:szCs w:val="24"/>
              </w:rPr>
              <w:t>2</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13.01-15.01</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37</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Pr>
                <w:rFonts w:ascii="Times New Roman" w:hAnsi="Times New Roman"/>
                <w:color w:val="000000"/>
              </w:rPr>
              <w:t>Турнир против короля</w:t>
            </w:r>
          </w:p>
        </w:tc>
        <w:tc>
          <w:tcPr>
            <w:tcW w:w="2410" w:type="dxa"/>
            <w:shd w:val="clear" w:color="auto" w:fill="auto"/>
          </w:tcPr>
          <w:p w:rsidR="00BC5269" w:rsidRDefault="00BC5269" w:rsidP="0062541F">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20.01</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38-39</w:t>
            </w:r>
          </w:p>
        </w:tc>
        <w:tc>
          <w:tcPr>
            <w:tcW w:w="7200" w:type="dxa"/>
            <w:shd w:val="clear" w:color="auto" w:fill="auto"/>
          </w:tcPr>
          <w:p w:rsidR="00BC5269" w:rsidRDefault="00BC5269" w:rsidP="00F4114C">
            <w:pPr>
              <w:spacing w:after="0" w:line="240" w:lineRule="auto"/>
              <w:jc w:val="both"/>
              <w:rPr>
                <w:rFonts w:ascii="Times New Roman" w:hAnsi="Times New Roman"/>
                <w:color w:val="000000"/>
              </w:rPr>
            </w:pPr>
            <w:r>
              <w:rPr>
                <w:rFonts w:ascii="Times New Roman" w:hAnsi="Times New Roman"/>
                <w:color w:val="000000"/>
              </w:rPr>
              <w:t>Игры «</w:t>
            </w:r>
            <w:r w:rsidRPr="00683679">
              <w:rPr>
                <w:rFonts w:ascii="Times New Roman" w:hAnsi="Times New Roman"/>
                <w:b/>
                <w:bCs/>
                <w:color w:val="000000"/>
                <w:sz w:val="20"/>
                <w:szCs w:val="20"/>
              </w:rPr>
              <w:t>«Шах или мат</w:t>
            </w:r>
            <w:r>
              <w:rPr>
                <w:rFonts w:ascii="Times New Roman" w:hAnsi="Times New Roman"/>
                <w:b/>
                <w:bCs/>
                <w:color w:val="000000"/>
                <w:sz w:val="20"/>
                <w:szCs w:val="20"/>
              </w:rPr>
              <w:t>»,</w:t>
            </w:r>
            <w:r w:rsidRPr="00683679">
              <w:rPr>
                <w:rFonts w:ascii="Times New Roman" w:hAnsi="Times New Roman"/>
                <w:b/>
                <w:bCs/>
                <w:color w:val="000000"/>
                <w:sz w:val="20"/>
                <w:szCs w:val="20"/>
              </w:rPr>
              <w:t xml:space="preserve"> «Мат в </w:t>
            </w:r>
            <w:r>
              <w:rPr>
                <w:rFonts w:ascii="Times New Roman" w:hAnsi="Times New Roman"/>
                <w:b/>
                <w:bCs/>
                <w:color w:val="000000"/>
                <w:sz w:val="20"/>
                <w:szCs w:val="20"/>
              </w:rPr>
              <w:t>один ход»,</w:t>
            </w:r>
            <w:r w:rsidRPr="00683679">
              <w:rPr>
                <w:rFonts w:ascii="Times New Roman" w:hAnsi="Times New Roman"/>
                <w:b/>
                <w:bCs/>
                <w:color w:val="000000"/>
                <w:sz w:val="20"/>
                <w:szCs w:val="20"/>
              </w:rPr>
              <w:t xml:space="preserve"> «На крайнюю линию</w:t>
            </w:r>
            <w:r>
              <w:rPr>
                <w:rFonts w:ascii="Times New Roman" w:hAnsi="Times New Roman"/>
                <w:b/>
                <w:bCs/>
                <w:color w:val="000000"/>
                <w:sz w:val="20"/>
                <w:szCs w:val="20"/>
              </w:rPr>
              <w:t>»,</w:t>
            </w:r>
            <w:r w:rsidRPr="00683679">
              <w:rPr>
                <w:rFonts w:ascii="Times New Roman" w:hAnsi="Times New Roman"/>
                <w:b/>
                <w:bCs/>
                <w:color w:val="000000"/>
                <w:sz w:val="20"/>
                <w:szCs w:val="20"/>
              </w:rPr>
              <w:t xml:space="preserve"> </w:t>
            </w:r>
            <w:r>
              <w:rPr>
                <w:rFonts w:ascii="Times New Roman" w:hAnsi="Times New Roman"/>
                <w:b/>
                <w:bCs/>
                <w:color w:val="000000"/>
                <w:sz w:val="20"/>
                <w:szCs w:val="20"/>
              </w:rPr>
              <w:t xml:space="preserve">«В угол», </w:t>
            </w:r>
            <w:r w:rsidRPr="00683679">
              <w:rPr>
                <w:rFonts w:ascii="Times New Roman" w:hAnsi="Times New Roman"/>
                <w:b/>
                <w:bCs/>
                <w:color w:val="000000"/>
                <w:sz w:val="20"/>
                <w:szCs w:val="20"/>
              </w:rPr>
              <w:t>«Ограниченный король».</w:t>
            </w:r>
          </w:p>
        </w:tc>
        <w:tc>
          <w:tcPr>
            <w:tcW w:w="2410" w:type="dxa"/>
            <w:shd w:val="clear" w:color="auto" w:fill="auto"/>
          </w:tcPr>
          <w:p w:rsidR="00BC5269" w:rsidRDefault="00BC5269" w:rsidP="0062541F">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22.01-27.01</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Default="00BC5269" w:rsidP="0062541F">
            <w:pPr>
              <w:spacing w:after="0" w:line="240" w:lineRule="auto"/>
              <w:jc w:val="center"/>
              <w:rPr>
                <w:rFonts w:ascii="Times New Roman" w:hAnsi="Times New Roman"/>
                <w:sz w:val="24"/>
                <w:szCs w:val="28"/>
              </w:rPr>
            </w:pPr>
          </w:p>
        </w:tc>
        <w:tc>
          <w:tcPr>
            <w:tcW w:w="7200" w:type="dxa"/>
            <w:shd w:val="clear" w:color="auto" w:fill="auto"/>
          </w:tcPr>
          <w:p w:rsidR="00BC5269" w:rsidRPr="00465062" w:rsidRDefault="00BC5269" w:rsidP="007517B8">
            <w:pPr>
              <w:spacing w:after="0" w:line="240" w:lineRule="auto"/>
              <w:jc w:val="both"/>
              <w:rPr>
                <w:rFonts w:ascii="Times New Roman" w:hAnsi="Times New Roman"/>
                <w:color w:val="333333"/>
                <w:sz w:val="24"/>
                <w:szCs w:val="24"/>
              </w:rPr>
            </w:pPr>
            <w:r w:rsidRPr="0092421C">
              <w:rPr>
                <w:b/>
                <w:color w:val="000000"/>
              </w:rPr>
              <w:t xml:space="preserve">Достижение мата без жертвы материала </w:t>
            </w:r>
          </w:p>
        </w:tc>
        <w:tc>
          <w:tcPr>
            <w:tcW w:w="2410" w:type="dxa"/>
            <w:shd w:val="clear" w:color="auto" w:fill="auto"/>
          </w:tcPr>
          <w:p w:rsidR="00BC5269" w:rsidRDefault="00BC5269" w:rsidP="0062541F">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16ч</w:t>
            </w:r>
          </w:p>
        </w:tc>
        <w:tc>
          <w:tcPr>
            <w:tcW w:w="2268"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40-41</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Pr>
                <w:rFonts w:ascii="Times New Roman" w:hAnsi="Times New Roman"/>
                <w:color w:val="000000"/>
              </w:rPr>
              <w:t>Э</w:t>
            </w:r>
            <w:r w:rsidRPr="00AD3FA8">
              <w:rPr>
                <w:rFonts w:ascii="Times New Roman" w:hAnsi="Times New Roman"/>
                <w:color w:val="000000"/>
              </w:rPr>
              <w:t>ндшпил</w:t>
            </w:r>
            <w:r>
              <w:rPr>
                <w:rFonts w:ascii="Times New Roman" w:hAnsi="Times New Roman"/>
                <w:color w:val="000000"/>
              </w:rPr>
              <w:t>ь</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29.01-03.02</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42-44</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Учебные положения на мат в два хода в эндшпиле.</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3</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05.02-10.02-12.02</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45-46</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Цугцванг.</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17.02-19.02</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47-48</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Pr>
                <w:rFonts w:ascii="Times New Roman" w:hAnsi="Times New Roman"/>
                <w:color w:val="000000"/>
              </w:rPr>
              <w:t>Миттельшпиль</w:t>
            </w:r>
            <w:r w:rsidRPr="00AD3FA8">
              <w:rPr>
                <w:rFonts w:ascii="Times New Roman" w:hAnsi="Times New Roman"/>
                <w:color w:val="000000"/>
              </w:rPr>
              <w:t>.</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2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24.02-26.02</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lastRenderedPageBreak/>
              <w:t>49-51</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Учебные положения на мат в два хода в миттельшпиле.</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3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03.03-05.03.-10.03</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8E6A81" w:rsidRDefault="00BC5269" w:rsidP="00CF02A4">
            <w:pPr>
              <w:spacing w:after="0" w:line="240" w:lineRule="auto"/>
              <w:jc w:val="center"/>
              <w:rPr>
                <w:rFonts w:ascii="Times New Roman" w:hAnsi="Times New Roman"/>
                <w:sz w:val="24"/>
                <w:szCs w:val="28"/>
              </w:rPr>
            </w:pPr>
            <w:r w:rsidRPr="008E6A81">
              <w:rPr>
                <w:rFonts w:ascii="Times New Roman" w:hAnsi="Times New Roman"/>
                <w:sz w:val="24"/>
                <w:szCs w:val="28"/>
              </w:rPr>
              <w:t>52-54</w:t>
            </w:r>
          </w:p>
        </w:tc>
        <w:tc>
          <w:tcPr>
            <w:tcW w:w="7200" w:type="dxa"/>
            <w:shd w:val="clear" w:color="auto" w:fill="auto"/>
          </w:tcPr>
          <w:p w:rsidR="00BC5269" w:rsidRPr="00465062"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Учебные положения на мат в два хода в дебюте.</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3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12.03-17.03-19.03</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8E6A81" w:rsidRDefault="00BC5269" w:rsidP="00CF02A4">
            <w:pPr>
              <w:spacing w:after="0" w:line="240" w:lineRule="auto"/>
              <w:jc w:val="center"/>
              <w:rPr>
                <w:rFonts w:ascii="Times New Roman" w:hAnsi="Times New Roman"/>
                <w:sz w:val="24"/>
                <w:szCs w:val="28"/>
              </w:rPr>
            </w:pPr>
            <w:r w:rsidRPr="008E6A81">
              <w:rPr>
                <w:rFonts w:ascii="Times New Roman" w:hAnsi="Times New Roman"/>
                <w:sz w:val="24"/>
                <w:szCs w:val="28"/>
              </w:rPr>
              <w:t>55</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Pr>
                <w:rFonts w:ascii="Times New Roman" w:hAnsi="Times New Roman"/>
                <w:color w:val="000000"/>
              </w:rPr>
              <w:t>Турнир «Мат в  два хода»</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1 </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24.03</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Default="00BC5269" w:rsidP="00CF02A4">
            <w:pPr>
              <w:spacing w:after="0" w:line="240" w:lineRule="auto"/>
              <w:jc w:val="center"/>
              <w:rPr>
                <w:rFonts w:ascii="Times New Roman" w:hAnsi="Times New Roman"/>
                <w:sz w:val="24"/>
                <w:szCs w:val="28"/>
              </w:rPr>
            </w:pPr>
          </w:p>
        </w:tc>
        <w:tc>
          <w:tcPr>
            <w:tcW w:w="7200" w:type="dxa"/>
            <w:shd w:val="clear" w:color="auto" w:fill="auto"/>
          </w:tcPr>
          <w:p w:rsidR="00BC5269" w:rsidRDefault="00BC5269" w:rsidP="00F4114C">
            <w:pPr>
              <w:spacing w:after="0" w:line="240" w:lineRule="auto"/>
              <w:jc w:val="both"/>
              <w:rPr>
                <w:rFonts w:ascii="Times New Roman" w:hAnsi="Times New Roman"/>
                <w:color w:val="000000"/>
              </w:rPr>
            </w:pPr>
            <w:r w:rsidRPr="00683679">
              <w:rPr>
                <w:rFonts w:ascii="Times New Roman" w:hAnsi="Times New Roman"/>
                <w:b/>
                <w:color w:val="000000"/>
              </w:rPr>
              <w:t>Шахматная комбинация</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15 ч</w:t>
            </w:r>
          </w:p>
        </w:tc>
        <w:tc>
          <w:tcPr>
            <w:tcW w:w="2268" w:type="dxa"/>
            <w:shd w:val="clear" w:color="auto" w:fill="auto"/>
          </w:tcPr>
          <w:p w:rsidR="00BC5269" w:rsidRDefault="00BC5269" w:rsidP="00F4114C">
            <w:pPr>
              <w:spacing w:after="0" w:line="240" w:lineRule="auto"/>
              <w:jc w:val="both"/>
              <w:rPr>
                <w:rFonts w:ascii="Times New Roman" w:hAnsi="Times New Roman"/>
                <w:sz w:val="24"/>
                <w:szCs w:val="24"/>
              </w:rPr>
            </w:pP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8E6A81" w:rsidRDefault="00BC5269" w:rsidP="00CF02A4">
            <w:pPr>
              <w:spacing w:after="0" w:line="240" w:lineRule="auto"/>
              <w:jc w:val="center"/>
              <w:rPr>
                <w:rFonts w:ascii="Times New Roman" w:hAnsi="Times New Roman"/>
                <w:sz w:val="24"/>
                <w:szCs w:val="28"/>
              </w:rPr>
            </w:pPr>
            <w:r w:rsidRPr="008E6A81">
              <w:rPr>
                <w:rFonts w:ascii="Times New Roman" w:hAnsi="Times New Roman"/>
                <w:sz w:val="24"/>
                <w:szCs w:val="28"/>
              </w:rPr>
              <w:t>56</w:t>
            </w:r>
          </w:p>
        </w:tc>
        <w:tc>
          <w:tcPr>
            <w:tcW w:w="7200" w:type="dxa"/>
            <w:shd w:val="clear" w:color="auto" w:fill="auto"/>
          </w:tcPr>
          <w:p w:rsidR="00BC5269" w:rsidRPr="00465062" w:rsidRDefault="00BC5269" w:rsidP="004C7831">
            <w:pPr>
              <w:spacing w:after="0" w:line="240" w:lineRule="auto"/>
              <w:jc w:val="both"/>
              <w:rPr>
                <w:rFonts w:ascii="Times New Roman" w:hAnsi="Times New Roman"/>
                <w:color w:val="333333"/>
                <w:sz w:val="24"/>
                <w:szCs w:val="24"/>
              </w:rPr>
            </w:pPr>
            <w:r w:rsidRPr="00AD3FA8">
              <w:rPr>
                <w:rFonts w:ascii="Times New Roman" w:hAnsi="Times New Roman"/>
                <w:color w:val="000000"/>
              </w:rPr>
              <w:t>Мато</w:t>
            </w:r>
            <w:r>
              <w:rPr>
                <w:rFonts w:ascii="Times New Roman" w:hAnsi="Times New Roman"/>
                <w:color w:val="000000"/>
              </w:rPr>
              <w:t xml:space="preserve">вые комбинации. Тема отвлечения и </w:t>
            </w:r>
            <w:r w:rsidRPr="00AD3FA8">
              <w:rPr>
                <w:rFonts w:ascii="Times New Roman" w:hAnsi="Times New Roman"/>
                <w:color w:val="000000"/>
              </w:rPr>
              <w:t>завлечения.</w:t>
            </w:r>
          </w:p>
        </w:tc>
        <w:tc>
          <w:tcPr>
            <w:tcW w:w="2410" w:type="dxa"/>
            <w:shd w:val="clear" w:color="auto" w:fill="auto"/>
          </w:tcPr>
          <w:p w:rsidR="00BC5269" w:rsidRDefault="0033393E"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r w:rsidR="00BC5269">
              <w:rPr>
                <w:rFonts w:ascii="Times New Roman" w:hAnsi="Times New Roman"/>
                <w:b/>
                <w:bCs/>
                <w:color w:val="000000"/>
                <w:sz w:val="24"/>
                <w:szCs w:val="24"/>
              </w:rPr>
              <w:t xml:space="preserve">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26.03</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5</w:t>
            </w:r>
            <w:r w:rsidR="0033393E">
              <w:rPr>
                <w:rFonts w:ascii="Times New Roman" w:hAnsi="Times New Roman"/>
                <w:sz w:val="24"/>
                <w:szCs w:val="28"/>
                <w:lang w:val="en-US"/>
              </w:rPr>
              <w:t>7</w:t>
            </w:r>
          </w:p>
        </w:tc>
        <w:tc>
          <w:tcPr>
            <w:tcW w:w="7200" w:type="dxa"/>
            <w:shd w:val="clear" w:color="auto" w:fill="auto"/>
          </w:tcPr>
          <w:p w:rsidR="00BC5269"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Матовые комбинации. Тема блокировки.</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1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31.03</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BC5269" w:rsidRDefault="00BC5269" w:rsidP="00CF02A4">
            <w:pPr>
              <w:spacing w:after="0" w:line="240" w:lineRule="auto"/>
              <w:jc w:val="center"/>
              <w:rPr>
                <w:rFonts w:ascii="Times New Roman" w:hAnsi="Times New Roman"/>
                <w:sz w:val="24"/>
                <w:szCs w:val="28"/>
                <w:lang w:val="en-US"/>
              </w:rPr>
            </w:pPr>
            <w:r>
              <w:rPr>
                <w:rFonts w:ascii="Times New Roman" w:hAnsi="Times New Roman"/>
                <w:sz w:val="24"/>
                <w:szCs w:val="28"/>
                <w:lang w:val="en-US"/>
              </w:rPr>
              <w:t>5</w:t>
            </w:r>
            <w:r w:rsidR="0033393E">
              <w:rPr>
                <w:rFonts w:ascii="Times New Roman" w:hAnsi="Times New Roman"/>
                <w:sz w:val="24"/>
                <w:szCs w:val="28"/>
                <w:lang w:val="en-US"/>
              </w:rPr>
              <w:t>8</w:t>
            </w:r>
          </w:p>
        </w:tc>
        <w:tc>
          <w:tcPr>
            <w:tcW w:w="7200" w:type="dxa"/>
            <w:shd w:val="clear" w:color="auto" w:fill="auto"/>
          </w:tcPr>
          <w:p w:rsidR="00BC5269"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Тема разрушения королевского прикрытия.</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1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02.04</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Default="0033393E" w:rsidP="00CF02A4">
            <w:pPr>
              <w:spacing w:after="0" w:line="240" w:lineRule="auto"/>
              <w:jc w:val="center"/>
              <w:rPr>
                <w:rFonts w:ascii="Times New Roman" w:hAnsi="Times New Roman"/>
                <w:sz w:val="24"/>
                <w:szCs w:val="28"/>
              </w:rPr>
            </w:pPr>
            <w:r>
              <w:rPr>
                <w:rFonts w:ascii="Times New Roman" w:hAnsi="Times New Roman"/>
                <w:sz w:val="24"/>
                <w:szCs w:val="28"/>
              </w:rPr>
              <w:t>59</w:t>
            </w:r>
          </w:p>
        </w:tc>
        <w:tc>
          <w:tcPr>
            <w:tcW w:w="7200" w:type="dxa"/>
            <w:shd w:val="clear" w:color="auto" w:fill="auto"/>
          </w:tcPr>
          <w:p w:rsidR="00BC5269" w:rsidRDefault="00BC5269" w:rsidP="00F4114C">
            <w:pPr>
              <w:spacing w:after="0" w:line="240" w:lineRule="auto"/>
              <w:jc w:val="both"/>
              <w:rPr>
                <w:rFonts w:ascii="Times New Roman" w:hAnsi="Times New Roman"/>
                <w:color w:val="333333"/>
                <w:sz w:val="24"/>
                <w:szCs w:val="24"/>
              </w:rPr>
            </w:pPr>
            <w:r w:rsidRPr="00AD3FA8">
              <w:rPr>
                <w:rFonts w:ascii="Times New Roman" w:hAnsi="Times New Roman"/>
                <w:color w:val="000000"/>
              </w:rPr>
              <w:t>Тема освобождения пространства и уничтожения защиты.</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1 </w:t>
            </w:r>
          </w:p>
        </w:tc>
        <w:tc>
          <w:tcPr>
            <w:tcW w:w="2268" w:type="dxa"/>
            <w:shd w:val="clear" w:color="auto" w:fill="auto"/>
          </w:tcPr>
          <w:p w:rsidR="00BC5269" w:rsidRPr="007337E7" w:rsidRDefault="008E6A81" w:rsidP="00F4114C">
            <w:pPr>
              <w:spacing w:after="0" w:line="240" w:lineRule="auto"/>
              <w:jc w:val="both"/>
              <w:rPr>
                <w:rFonts w:ascii="Times New Roman" w:hAnsi="Times New Roman"/>
                <w:sz w:val="24"/>
                <w:szCs w:val="24"/>
              </w:rPr>
            </w:pPr>
            <w:r>
              <w:rPr>
                <w:rFonts w:ascii="Times New Roman" w:hAnsi="Times New Roman"/>
                <w:sz w:val="24"/>
                <w:szCs w:val="24"/>
              </w:rPr>
              <w:t>07.04</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33393E" w:rsidRDefault="0033393E" w:rsidP="00CF02A4">
            <w:pPr>
              <w:spacing w:after="0" w:line="240" w:lineRule="auto"/>
              <w:jc w:val="center"/>
              <w:rPr>
                <w:rFonts w:ascii="Times New Roman" w:hAnsi="Times New Roman"/>
                <w:sz w:val="24"/>
                <w:szCs w:val="28"/>
              </w:rPr>
            </w:pPr>
            <w:r>
              <w:rPr>
                <w:rFonts w:ascii="Times New Roman" w:hAnsi="Times New Roman"/>
                <w:sz w:val="24"/>
                <w:szCs w:val="28"/>
              </w:rPr>
              <w:t>60</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 xml:space="preserve">Другие темы комбинаций и сочетание </w:t>
            </w:r>
            <w:proofErr w:type="spellStart"/>
            <w:r w:rsidRPr="00AD3FA8">
              <w:rPr>
                <w:rFonts w:ascii="Times New Roman" w:hAnsi="Times New Roman"/>
                <w:color w:val="000000"/>
              </w:rPr>
              <w:t>темат</w:t>
            </w:r>
            <w:proofErr w:type="spellEnd"/>
            <w:r w:rsidRPr="00AD3FA8">
              <w:rPr>
                <w:rFonts w:ascii="Times New Roman" w:hAnsi="Times New Roman"/>
                <w:color w:val="000000"/>
              </w:rPr>
              <w:t>. приемов.</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09.04</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33393E" w:rsidRDefault="00BC5269" w:rsidP="00CF02A4">
            <w:pPr>
              <w:spacing w:after="0" w:line="240" w:lineRule="auto"/>
              <w:jc w:val="center"/>
              <w:rPr>
                <w:rFonts w:ascii="Times New Roman" w:hAnsi="Times New Roman"/>
                <w:sz w:val="24"/>
                <w:szCs w:val="28"/>
              </w:rPr>
            </w:pPr>
            <w:r>
              <w:rPr>
                <w:rFonts w:ascii="Times New Roman" w:hAnsi="Times New Roman"/>
                <w:sz w:val="24"/>
                <w:szCs w:val="28"/>
                <w:lang w:val="en-US"/>
              </w:rPr>
              <w:t>6</w:t>
            </w:r>
            <w:r w:rsidR="0033393E">
              <w:rPr>
                <w:rFonts w:ascii="Times New Roman" w:hAnsi="Times New Roman"/>
                <w:sz w:val="24"/>
                <w:szCs w:val="28"/>
              </w:rPr>
              <w:t>1</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 xml:space="preserve">Комбинации, ведущие к достижению материального перевеса. </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14.04</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33393E" w:rsidRDefault="00BC5269" w:rsidP="00CF02A4">
            <w:pPr>
              <w:spacing w:after="0" w:line="240" w:lineRule="auto"/>
              <w:jc w:val="center"/>
              <w:rPr>
                <w:rFonts w:ascii="Times New Roman" w:hAnsi="Times New Roman"/>
                <w:sz w:val="24"/>
                <w:szCs w:val="28"/>
              </w:rPr>
            </w:pPr>
            <w:r>
              <w:rPr>
                <w:rFonts w:ascii="Times New Roman" w:hAnsi="Times New Roman"/>
                <w:sz w:val="24"/>
                <w:szCs w:val="28"/>
                <w:lang w:val="en-US"/>
              </w:rPr>
              <w:t>6</w:t>
            </w:r>
            <w:r w:rsidR="0033393E">
              <w:rPr>
                <w:rFonts w:ascii="Times New Roman" w:hAnsi="Times New Roman"/>
                <w:sz w:val="24"/>
                <w:szCs w:val="28"/>
              </w:rPr>
              <w:t>2</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Тема уничтожения защиты. Тема связки.</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16.04</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33393E" w:rsidRDefault="00BC5269" w:rsidP="00CF02A4">
            <w:pPr>
              <w:spacing w:after="0" w:line="240" w:lineRule="auto"/>
              <w:jc w:val="center"/>
              <w:rPr>
                <w:rFonts w:ascii="Times New Roman" w:hAnsi="Times New Roman"/>
                <w:sz w:val="24"/>
                <w:szCs w:val="28"/>
              </w:rPr>
            </w:pPr>
            <w:r>
              <w:rPr>
                <w:rFonts w:ascii="Times New Roman" w:hAnsi="Times New Roman"/>
                <w:sz w:val="24"/>
                <w:szCs w:val="28"/>
                <w:lang w:val="en-US"/>
              </w:rPr>
              <w:t>6</w:t>
            </w:r>
            <w:r w:rsidR="0033393E">
              <w:rPr>
                <w:rFonts w:ascii="Times New Roman" w:hAnsi="Times New Roman"/>
                <w:sz w:val="24"/>
                <w:szCs w:val="28"/>
              </w:rPr>
              <w:t>3</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Тема освобождения пространства. Тема перекрытия.</w:t>
            </w:r>
          </w:p>
        </w:tc>
        <w:tc>
          <w:tcPr>
            <w:tcW w:w="2410" w:type="dxa"/>
            <w:shd w:val="clear" w:color="auto" w:fill="auto"/>
          </w:tcPr>
          <w:p w:rsidR="00BC5269" w:rsidRDefault="00BC5269"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21.04</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33393E" w:rsidRDefault="00BC5269" w:rsidP="00CF02A4">
            <w:pPr>
              <w:spacing w:after="0" w:line="240" w:lineRule="auto"/>
              <w:jc w:val="center"/>
              <w:rPr>
                <w:rFonts w:ascii="Times New Roman" w:hAnsi="Times New Roman"/>
                <w:sz w:val="24"/>
                <w:szCs w:val="28"/>
              </w:rPr>
            </w:pPr>
            <w:r>
              <w:rPr>
                <w:rFonts w:ascii="Times New Roman" w:hAnsi="Times New Roman"/>
                <w:sz w:val="24"/>
                <w:szCs w:val="28"/>
                <w:lang w:val="en-US"/>
              </w:rPr>
              <w:t>6</w:t>
            </w:r>
            <w:r w:rsidR="0033393E">
              <w:rPr>
                <w:rFonts w:ascii="Times New Roman" w:hAnsi="Times New Roman"/>
                <w:sz w:val="24"/>
                <w:szCs w:val="28"/>
              </w:rPr>
              <w:t>4</w:t>
            </w:r>
            <w:r w:rsidR="006D010E">
              <w:rPr>
                <w:rFonts w:ascii="Times New Roman" w:hAnsi="Times New Roman"/>
                <w:sz w:val="24"/>
                <w:szCs w:val="28"/>
              </w:rPr>
              <w:t>,65</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Тема превращения пешки.</w:t>
            </w:r>
          </w:p>
        </w:tc>
        <w:tc>
          <w:tcPr>
            <w:tcW w:w="2410" w:type="dxa"/>
            <w:shd w:val="clear" w:color="auto" w:fill="auto"/>
          </w:tcPr>
          <w:p w:rsidR="00BC5269" w:rsidRDefault="0084710C"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Default="008E6A81" w:rsidP="00F4114C">
            <w:pPr>
              <w:spacing w:after="0" w:line="240" w:lineRule="auto"/>
              <w:jc w:val="both"/>
              <w:rPr>
                <w:rFonts w:ascii="Times New Roman" w:hAnsi="Times New Roman"/>
                <w:sz w:val="24"/>
                <w:szCs w:val="24"/>
              </w:rPr>
            </w:pPr>
            <w:r>
              <w:rPr>
                <w:rFonts w:ascii="Times New Roman" w:hAnsi="Times New Roman"/>
                <w:sz w:val="24"/>
                <w:szCs w:val="24"/>
              </w:rPr>
              <w:t>23.04</w:t>
            </w:r>
            <w:r w:rsidR="006D010E">
              <w:rPr>
                <w:rFonts w:ascii="Times New Roman" w:hAnsi="Times New Roman"/>
                <w:sz w:val="24"/>
                <w:szCs w:val="24"/>
              </w:rPr>
              <w:t>-</w:t>
            </w:r>
            <w:r w:rsidR="0084710C">
              <w:rPr>
                <w:rFonts w:ascii="Times New Roman" w:hAnsi="Times New Roman"/>
                <w:sz w:val="24"/>
                <w:szCs w:val="24"/>
              </w:rPr>
              <w:t xml:space="preserve"> </w:t>
            </w:r>
            <w:r w:rsidR="0084710C" w:rsidRPr="0084710C">
              <w:rPr>
                <w:rFonts w:ascii="Times New Roman" w:hAnsi="Times New Roman"/>
                <w:sz w:val="24"/>
                <w:szCs w:val="24"/>
              </w:rPr>
              <w:t>28.04</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33393E" w:rsidRDefault="00BC5269" w:rsidP="00CF02A4">
            <w:pPr>
              <w:spacing w:after="0" w:line="240" w:lineRule="auto"/>
              <w:jc w:val="center"/>
              <w:rPr>
                <w:rFonts w:ascii="Times New Roman" w:hAnsi="Times New Roman"/>
                <w:sz w:val="24"/>
                <w:szCs w:val="28"/>
              </w:rPr>
            </w:pPr>
            <w:r>
              <w:rPr>
                <w:rFonts w:ascii="Times New Roman" w:hAnsi="Times New Roman"/>
                <w:sz w:val="24"/>
                <w:szCs w:val="28"/>
                <w:lang w:val="en-US"/>
              </w:rPr>
              <w:t>6</w:t>
            </w:r>
            <w:r w:rsidR="006D010E">
              <w:rPr>
                <w:rFonts w:ascii="Times New Roman" w:hAnsi="Times New Roman"/>
                <w:sz w:val="24"/>
                <w:szCs w:val="28"/>
              </w:rPr>
              <w:t>6,67</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Сочетание тактических приемов</w:t>
            </w:r>
          </w:p>
        </w:tc>
        <w:tc>
          <w:tcPr>
            <w:tcW w:w="2410" w:type="dxa"/>
            <w:shd w:val="clear" w:color="auto" w:fill="auto"/>
          </w:tcPr>
          <w:p w:rsidR="00BC5269" w:rsidRDefault="0084710C"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Default="0084710C" w:rsidP="00F4114C">
            <w:pPr>
              <w:spacing w:after="0" w:line="240" w:lineRule="auto"/>
              <w:jc w:val="both"/>
              <w:rPr>
                <w:rFonts w:ascii="Times New Roman" w:hAnsi="Times New Roman"/>
                <w:sz w:val="24"/>
                <w:szCs w:val="24"/>
              </w:rPr>
            </w:pPr>
            <w:r w:rsidRPr="0084710C">
              <w:rPr>
                <w:rFonts w:ascii="Times New Roman" w:hAnsi="Times New Roman"/>
                <w:sz w:val="24"/>
                <w:szCs w:val="24"/>
              </w:rPr>
              <w:t>30.04</w:t>
            </w:r>
            <w:r w:rsidR="006D010E">
              <w:rPr>
                <w:rFonts w:ascii="Times New Roman" w:hAnsi="Times New Roman"/>
                <w:sz w:val="24"/>
                <w:szCs w:val="24"/>
              </w:rPr>
              <w:t>-</w:t>
            </w:r>
            <w:r>
              <w:rPr>
                <w:rFonts w:ascii="Times New Roman" w:hAnsi="Times New Roman"/>
                <w:sz w:val="24"/>
                <w:szCs w:val="24"/>
              </w:rPr>
              <w:t xml:space="preserve"> </w:t>
            </w:r>
            <w:r w:rsidRPr="0084710C">
              <w:rPr>
                <w:rFonts w:ascii="Times New Roman" w:hAnsi="Times New Roman"/>
                <w:sz w:val="24"/>
                <w:szCs w:val="24"/>
              </w:rPr>
              <w:t>05.05</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33393E" w:rsidRDefault="00BC5269" w:rsidP="00CF02A4">
            <w:pPr>
              <w:spacing w:after="0" w:line="240" w:lineRule="auto"/>
              <w:jc w:val="center"/>
              <w:rPr>
                <w:rFonts w:ascii="Times New Roman" w:hAnsi="Times New Roman"/>
                <w:sz w:val="24"/>
                <w:szCs w:val="28"/>
              </w:rPr>
            </w:pPr>
            <w:r>
              <w:rPr>
                <w:rFonts w:ascii="Times New Roman" w:hAnsi="Times New Roman"/>
                <w:sz w:val="24"/>
                <w:szCs w:val="28"/>
                <w:lang w:val="en-US"/>
              </w:rPr>
              <w:t>6</w:t>
            </w:r>
            <w:r w:rsidR="006D010E">
              <w:rPr>
                <w:rFonts w:ascii="Times New Roman" w:hAnsi="Times New Roman"/>
                <w:sz w:val="24"/>
                <w:szCs w:val="28"/>
              </w:rPr>
              <w:t>8</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Патовые комбинации.</w:t>
            </w:r>
          </w:p>
        </w:tc>
        <w:tc>
          <w:tcPr>
            <w:tcW w:w="2410" w:type="dxa"/>
            <w:shd w:val="clear" w:color="auto" w:fill="auto"/>
          </w:tcPr>
          <w:p w:rsidR="00BC5269" w:rsidRDefault="006D010E"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2268" w:type="dxa"/>
            <w:shd w:val="clear" w:color="auto" w:fill="auto"/>
          </w:tcPr>
          <w:p w:rsidR="00BC5269" w:rsidRDefault="006D010E" w:rsidP="00F4114C">
            <w:pPr>
              <w:spacing w:after="0" w:line="240" w:lineRule="auto"/>
              <w:jc w:val="both"/>
              <w:rPr>
                <w:rFonts w:ascii="Times New Roman" w:hAnsi="Times New Roman"/>
                <w:sz w:val="24"/>
                <w:szCs w:val="24"/>
              </w:rPr>
            </w:pPr>
            <w:r w:rsidRPr="006D010E">
              <w:rPr>
                <w:rFonts w:ascii="Times New Roman" w:hAnsi="Times New Roman"/>
                <w:sz w:val="24"/>
                <w:szCs w:val="24"/>
              </w:rPr>
              <w:t>07.05</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rPr>
          <w:trHeight w:val="887"/>
        </w:trPr>
        <w:tc>
          <w:tcPr>
            <w:tcW w:w="852" w:type="dxa"/>
            <w:shd w:val="clear" w:color="auto" w:fill="auto"/>
          </w:tcPr>
          <w:p w:rsidR="00BC5269" w:rsidRPr="0033393E" w:rsidRDefault="00BC5269" w:rsidP="00CF02A4">
            <w:pPr>
              <w:spacing w:after="0" w:line="240" w:lineRule="auto"/>
              <w:jc w:val="center"/>
              <w:rPr>
                <w:rFonts w:ascii="Times New Roman" w:hAnsi="Times New Roman"/>
                <w:sz w:val="24"/>
                <w:szCs w:val="28"/>
              </w:rPr>
            </w:pPr>
            <w:r>
              <w:rPr>
                <w:rFonts w:ascii="Times New Roman" w:hAnsi="Times New Roman"/>
                <w:sz w:val="24"/>
                <w:szCs w:val="28"/>
                <w:lang w:val="en-US"/>
              </w:rPr>
              <w:t>6</w:t>
            </w:r>
            <w:r w:rsidR="006D010E">
              <w:rPr>
                <w:rFonts w:ascii="Times New Roman" w:hAnsi="Times New Roman"/>
                <w:sz w:val="24"/>
                <w:szCs w:val="28"/>
              </w:rPr>
              <w:t>9,70</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Комбинации на вечный шах.</w:t>
            </w:r>
          </w:p>
        </w:tc>
        <w:tc>
          <w:tcPr>
            <w:tcW w:w="2410" w:type="dxa"/>
            <w:shd w:val="clear" w:color="auto" w:fill="auto"/>
          </w:tcPr>
          <w:p w:rsidR="00BC5269" w:rsidRDefault="006D010E"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Default="006D010E" w:rsidP="00F4114C">
            <w:pPr>
              <w:spacing w:after="0" w:line="240" w:lineRule="auto"/>
              <w:jc w:val="both"/>
              <w:rPr>
                <w:rFonts w:ascii="Times New Roman" w:hAnsi="Times New Roman"/>
                <w:sz w:val="24"/>
                <w:szCs w:val="24"/>
              </w:rPr>
            </w:pPr>
            <w:r w:rsidRPr="006D010E">
              <w:rPr>
                <w:rFonts w:ascii="Times New Roman" w:hAnsi="Times New Roman"/>
                <w:sz w:val="24"/>
                <w:szCs w:val="24"/>
              </w:rPr>
              <w:t>12.05</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6D010E" w:rsidRDefault="006D010E" w:rsidP="006D010E">
            <w:pPr>
              <w:spacing w:after="0" w:line="240" w:lineRule="auto"/>
              <w:jc w:val="center"/>
              <w:rPr>
                <w:rFonts w:ascii="Times New Roman" w:hAnsi="Times New Roman"/>
                <w:sz w:val="24"/>
                <w:szCs w:val="28"/>
              </w:rPr>
            </w:pPr>
            <w:r>
              <w:rPr>
                <w:rFonts w:ascii="Times New Roman" w:hAnsi="Times New Roman"/>
                <w:sz w:val="24"/>
                <w:szCs w:val="28"/>
              </w:rPr>
              <w:t>71,72</w:t>
            </w:r>
          </w:p>
        </w:tc>
        <w:tc>
          <w:tcPr>
            <w:tcW w:w="7200" w:type="dxa"/>
            <w:shd w:val="clear" w:color="auto" w:fill="auto"/>
          </w:tcPr>
          <w:p w:rsidR="00BC5269" w:rsidRPr="00AD3FA8" w:rsidRDefault="00BC5269" w:rsidP="00F4114C">
            <w:pPr>
              <w:spacing w:after="0" w:line="240" w:lineRule="auto"/>
              <w:jc w:val="both"/>
              <w:rPr>
                <w:rFonts w:ascii="Times New Roman" w:hAnsi="Times New Roman"/>
                <w:color w:val="000000"/>
              </w:rPr>
            </w:pPr>
            <w:r w:rsidRPr="00AD3FA8">
              <w:rPr>
                <w:rFonts w:ascii="Times New Roman" w:hAnsi="Times New Roman"/>
                <w:color w:val="000000"/>
              </w:rPr>
              <w:t>Типичные комбинации в дебюте.</w:t>
            </w:r>
          </w:p>
        </w:tc>
        <w:tc>
          <w:tcPr>
            <w:tcW w:w="2410" w:type="dxa"/>
            <w:shd w:val="clear" w:color="auto" w:fill="auto"/>
          </w:tcPr>
          <w:p w:rsidR="00BC5269" w:rsidRDefault="0084710C"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2268" w:type="dxa"/>
            <w:shd w:val="clear" w:color="auto" w:fill="auto"/>
          </w:tcPr>
          <w:p w:rsidR="00BC5269" w:rsidRDefault="006D010E" w:rsidP="00F4114C">
            <w:pPr>
              <w:spacing w:after="0" w:line="240" w:lineRule="auto"/>
              <w:jc w:val="both"/>
              <w:rPr>
                <w:rFonts w:ascii="Times New Roman" w:hAnsi="Times New Roman"/>
                <w:sz w:val="24"/>
                <w:szCs w:val="24"/>
              </w:rPr>
            </w:pPr>
            <w:r>
              <w:rPr>
                <w:rFonts w:ascii="Times New Roman" w:hAnsi="Times New Roman"/>
                <w:sz w:val="24"/>
                <w:szCs w:val="24"/>
              </w:rPr>
              <w:t>14.05 -</w:t>
            </w:r>
            <w:r w:rsidRPr="006D010E">
              <w:rPr>
                <w:rFonts w:ascii="Times New Roman" w:hAnsi="Times New Roman"/>
                <w:sz w:val="24"/>
                <w:szCs w:val="24"/>
              </w:rPr>
              <w:t xml:space="preserve"> 19.05</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33393E" w:rsidRDefault="006D010E" w:rsidP="00CF02A4">
            <w:pPr>
              <w:spacing w:after="0" w:line="240" w:lineRule="auto"/>
              <w:jc w:val="center"/>
              <w:rPr>
                <w:rFonts w:ascii="Times New Roman" w:hAnsi="Times New Roman"/>
                <w:sz w:val="24"/>
                <w:szCs w:val="28"/>
              </w:rPr>
            </w:pPr>
            <w:r>
              <w:rPr>
                <w:rFonts w:ascii="Times New Roman" w:hAnsi="Times New Roman"/>
                <w:sz w:val="24"/>
                <w:szCs w:val="28"/>
              </w:rPr>
              <w:t>73-76</w:t>
            </w:r>
          </w:p>
        </w:tc>
        <w:tc>
          <w:tcPr>
            <w:tcW w:w="7200" w:type="dxa"/>
            <w:shd w:val="clear" w:color="auto" w:fill="auto"/>
          </w:tcPr>
          <w:p w:rsidR="00BC5269" w:rsidRPr="00AD3FA8" w:rsidRDefault="0033393E" w:rsidP="00F4114C">
            <w:pPr>
              <w:spacing w:after="0" w:line="240" w:lineRule="auto"/>
              <w:jc w:val="both"/>
              <w:rPr>
                <w:rFonts w:ascii="Times New Roman" w:hAnsi="Times New Roman"/>
                <w:color w:val="000000"/>
              </w:rPr>
            </w:pPr>
            <w:r>
              <w:rPr>
                <w:rFonts w:ascii="Times New Roman" w:hAnsi="Times New Roman"/>
                <w:color w:val="000000"/>
              </w:rPr>
              <w:t>Заключительные</w:t>
            </w:r>
            <w:r w:rsidR="00BC5269">
              <w:rPr>
                <w:rFonts w:ascii="Times New Roman" w:hAnsi="Times New Roman"/>
                <w:color w:val="000000"/>
              </w:rPr>
              <w:t xml:space="preserve"> турнир</w:t>
            </w:r>
            <w:r>
              <w:rPr>
                <w:rFonts w:ascii="Times New Roman" w:hAnsi="Times New Roman"/>
                <w:color w:val="000000"/>
              </w:rPr>
              <w:t>ы</w:t>
            </w:r>
            <w:r w:rsidR="00BC5269">
              <w:rPr>
                <w:rFonts w:ascii="Times New Roman" w:hAnsi="Times New Roman"/>
                <w:color w:val="000000"/>
              </w:rPr>
              <w:t xml:space="preserve"> на призовые места</w:t>
            </w:r>
          </w:p>
        </w:tc>
        <w:tc>
          <w:tcPr>
            <w:tcW w:w="2410" w:type="dxa"/>
            <w:shd w:val="clear" w:color="auto" w:fill="auto"/>
          </w:tcPr>
          <w:p w:rsidR="00BC5269" w:rsidRPr="0033393E" w:rsidRDefault="006D010E" w:rsidP="00CF02A4">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4</w:t>
            </w:r>
          </w:p>
        </w:tc>
        <w:tc>
          <w:tcPr>
            <w:tcW w:w="2268" w:type="dxa"/>
            <w:shd w:val="clear" w:color="auto" w:fill="auto"/>
          </w:tcPr>
          <w:p w:rsidR="006D010E" w:rsidRDefault="006D010E" w:rsidP="00F4114C">
            <w:pPr>
              <w:spacing w:after="0" w:line="240" w:lineRule="auto"/>
              <w:jc w:val="both"/>
              <w:rPr>
                <w:rFonts w:ascii="Times New Roman" w:hAnsi="Times New Roman"/>
                <w:sz w:val="24"/>
                <w:szCs w:val="24"/>
              </w:rPr>
            </w:pPr>
            <w:r>
              <w:rPr>
                <w:rFonts w:ascii="Times New Roman" w:hAnsi="Times New Roman"/>
                <w:sz w:val="24"/>
                <w:szCs w:val="24"/>
              </w:rPr>
              <w:t xml:space="preserve"> 21.05-</w:t>
            </w:r>
            <w:r w:rsidRPr="006D010E">
              <w:rPr>
                <w:rFonts w:ascii="Times New Roman" w:hAnsi="Times New Roman"/>
                <w:sz w:val="24"/>
                <w:szCs w:val="24"/>
              </w:rPr>
              <w:t>26.05</w:t>
            </w:r>
          </w:p>
          <w:p w:rsidR="00BC5269" w:rsidRDefault="006D010E" w:rsidP="00F4114C">
            <w:pPr>
              <w:spacing w:after="0" w:line="240" w:lineRule="auto"/>
              <w:jc w:val="both"/>
              <w:rPr>
                <w:rFonts w:ascii="Times New Roman" w:hAnsi="Times New Roman"/>
                <w:sz w:val="24"/>
                <w:szCs w:val="24"/>
              </w:rPr>
            </w:pPr>
            <w:r w:rsidRPr="006D010E">
              <w:rPr>
                <w:rFonts w:ascii="Times New Roman" w:hAnsi="Times New Roman"/>
                <w:sz w:val="24"/>
                <w:szCs w:val="24"/>
              </w:rPr>
              <w:t>28.05</w:t>
            </w:r>
            <w:r>
              <w:rPr>
                <w:rFonts w:ascii="Times New Roman" w:hAnsi="Times New Roman"/>
                <w:sz w:val="24"/>
                <w:szCs w:val="24"/>
              </w:rPr>
              <w:t xml:space="preserve"> -29.05                   </w:t>
            </w: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r w:rsidR="00BC5269" w:rsidRPr="007337E7" w:rsidTr="00BC5269">
        <w:tc>
          <w:tcPr>
            <w:tcW w:w="852"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c>
          <w:tcPr>
            <w:tcW w:w="7200" w:type="dxa"/>
            <w:shd w:val="clear" w:color="auto" w:fill="auto"/>
          </w:tcPr>
          <w:p w:rsidR="00BC5269" w:rsidRPr="007337E7" w:rsidRDefault="00BC5269" w:rsidP="00F4114C">
            <w:pPr>
              <w:spacing w:after="0" w:line="240" w:lineRule="auto"/>
              <w:jc w:val="both"/>
              <w:rPr>
                <w:rFonts w:ascii="Times New Roman" w:hAnsi="Times New Roman"/>
                <w:sz w:val="24"/>
                <w:szCs w:val="24"/>
              </w:rPr>
            </w:pPr>
            <w:r w:rsidRPr="007337E7">
              <w:rPr>
                <w:rFonts w:ascii="Times New Roman" w:hAnsi="Times New Roman"/>
                <w:sz w:val="24"/>
                <w:szCs w:val="24"/>
              </w:rPr>
              <w:t xml:space="preserve">Всего </w:t>
            </w:r>
          </w:p>
        </w:tc>
        <w:tc>
          <w:tcPr>
            <w:tcW w:w="2410" w:type="dxa"/>
            <w:shd w:val="clear" w:color="auto" w:fill="auto"/>
          </w:tcPr>
          <w:p w:rsidR="00BC5269" w:rsidRPr="007337E7" w:rsidRDefault="0084710C" w:rsidP="00CF02A4">
            <w:pPr>
              <w:spacing w:after="0" w:line="240" w:lineRule="auto"/>
              <w:jc w:val="center"/>
              <w:rPr>
                <w:rFonts w:ascii="Times New Roman" w:hAnsi="Times New Roman"/>
                <w:b/>
                <w:sz w:val="24"/>
                <w:szCs w:val="24"/>
              </w:rPr>
            </w:pPr>
            <w:r>
              <w:rPr>
                <w:rFonts w:ascii="Times New Roman" w:hAnsi="Times New Roman"/>
                <w:b/>
                <w:sz w:val="24"/>
                <w:szCs w:val="24"/>
              </w:rPr>
              <w:t>76</w:t>
            </w:r>
            <w:r w:rsidR="00BC5269" w:rsidRPr="007337E7">
              <w:rPr>
                <w:rFonts w:ascii="Times New Roman" w:hAnsi="Times New Roman"/>
                <w:b/>
                <w:sz w:val="24"/>
                <w:szCs w:val="24"/>
              </w:rPr>
              <w:t>ч.</w:t>
            </w:r>
          </w:p>
          <w:p w:rsidR="00BC5269" w:rsidRPr="007337E7" w:rsidRDefault="00BC5269" w:rsidP="00CF02A4">
            <w:pPr>
              <w:spacing w:after="0" w:line="240" w:lineRule="auto"/>
              <w:jc w:val="center"/>
              <w:rPr>
                <w:rFonts w:ascii="Times New Roman" w:hAnsi="Times New Roman"/>
                <w:b/>
                <w:sz w:val="24"/>
                <w:szCs w:val="24"/>
              </w:rPr>
            </w:pPr>
          </w:p>
        </w:tc>
        <w:tc>
          <w:tcPr>
            <w:tcW w:w="2268"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c>
          <w:tcPr>
            <w:tcW w:w="1843" w:type="dxa"/>
            <w:shd w:val="clear" w:color="auto" w:fill="auto"/>
          </w:tcPr>
          <w:p w:rsidR="00BC5269" w:rsidRPr="007337E7" w:rsidRDefault="00BC5269" w:rsidP="00F4114C">
            <w:pPr>
              <w:spacing w:after="0" w:line="240" w:lineRule="auto"/>
              <w:jc w:val="both"/>
              <w:rPr>
                <w:rFonts w:ascii="Times New Roman" w:hAnsi="Times New Roman"/>
                <w:sz w:val="24"/>
                <w:szCs w:val="24"/>
              </w:rPr>
            </w:pPr>
          </w:p>
        </w:tc>
      </w:tr>
    </w:tbl>
    <w:p w:rsidR="002316B1" w:rsidRPr="007337E7" w:rsidRDefault="002316B1" w:rsidP="002316B1">
      <w:pPr>
        <w:spacing w:after="0" w:line="240" w:lineRule="auto"/>
        <w:jc w:val="both"/>
        <w:rPr>
          <w:rFonts w:ascii="Times New Roman" w:hAnsi="Times New Roman"/>
          <w:b/>
          <w:bCs/>
          <w:sz w:val="24"/>
          <w:szCs w:val="24"/>
        </w:rPr>
      </w:pPr>
      <w:bookmarkStart w:id="0" w:name="_GoBack"/>
      <w:bookmarkEnd w:id="0"/>
    </w:p>
    <w:p w:rsidR="002316B1" w:rsidRPr="007337E7" w:rsidRDefault="002316B1" w:rsidP="002316B1">
      <w:pPr>
        <w:spacing w:after="0" w:line="240" w:lineRule="auto"/>
        <w:jc w:val="both"/>
        <w:rPr>
          <w:rFonts w:ascii="Times New Roman" w:hAnsi="Times New Roman"/>
          <w:b/>
          <w:bCs/>
          <w:sz w:val="24"/>
          <w:szCs w:val="24"/>
        </w:rPr>
      </w:pPr>
    </w:p>
    <w:p w:rsidR="002316B1" w:rsidRPr="007337E7" w:rsidRDefault="002316B1" w:rsidP="002316B1">
      <w:pPr>
        <w:spacing w:after="0" w:line="240" w:lineRule="auto"/>
        <w:jc w:val="both"/>
        <w:rPr>
          <w:rFonts w:ascii="Times New Roman" w:hAnsi="Times New Roman"/>
          <w:b/>
          <w:bCs/>
          <w:sz w:val="24"/>
          <w:szCs w:val="24"/>
        </w:rPr>
      </w:pPr>
    </w:p>
    <w:p w:rsidR="002316B1" w:rsidRDefault="002316B1" w:rsidP="002316B1">
      <w:pPr>
        <w:spacing w:after="0" w:line="240" w:lineRule="auto"/>
        <w:rPr>
          <w:rFonts w:ascii="Times New Roman" w:hAnsi="Times New Roman"/>
          <w:b/>
          <w:bCs/>
          <w:sz w:val="24"/>
          <w:szCs w:val="24"/>
        </w:rPr>
      </w:pPr>
    </w:p>
    <w:p w:rsidR="000341CC" w:rsidRDefault="000341CC"/>
    <w:sectPr w:rsidR="000341CC" w:rsidSect="002316B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2644"/>
    <w:multiLevelType w:val="multilevel"/>
    <w:tmpl w:val="5BB2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3730B3"/>
    <w:multiLevelType w:val="multilevel"/>
    <w:tmpl w:val="DD24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90B90"/>
    <w:multiLevelType w:val="multilevel"/>
    <w:tmpl w:val="8570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F951AA"/>
    <w:multiLevelType w:val="multilevel"/>
    <w:tmpl w:val="4816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0A785B"/>
    <w:multiLevelType w:val="multilevel"/>
    <w:tmpl w:val="D08A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1F3BC8"/>
    <w:multiLevelType w:val="multilevel"/>
    <w:tmpl w:val="48CA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1E63DB"/>
    <w:multiLevelType w:val="multilevel"/>
    <w:tmpl w:val="1374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D50775"/>
    <w:multiLevelType w:val="multilevel"/>
    <w:tmpl w:val="9424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E7792D"/>
    <w:multiLevelType w:val="multilevel"/>
    <w:tmpl w:val="0AA6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292027"/>
    <w:multiLevelType w:val="multilevel"/>
    <w:tmpl w:val="83C2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CB66F9"/>
    <w:multiLevelType w:val="multilevel"/>
    <w:tmpl w:val="3956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E63E87"/>
    <w:multiLevelType w:val="multilevel"/>
    <w:tmpl w:val="E3028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D52184"/>
    <w:multiLevelType w:val="multilevel"/>
    <w:tmpl w:val="F9E20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7B1009"/>
    <w:multiLevelType w:val="multilevel"/>
    <w:tmpl w:val="9C9E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3E7E51"/>
    <w:multiLevelType w:val="multilevel"/>
    <w:tmpl w:val="91C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26159A"/>
    <w:multiLevelType w:val="multilevel"/>
    <w:tmpl w:val="EA22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9"/>
  </w:num>
  <w:num w:numId="4">
    <w:abstractNumId w:val="12"/>
  </w:num>
  <w:num w:numId="5">
    <w:abstractNumId w:val="15"/>
  </w:num>
  <w:num w:numId="6">
    <w:abstractNumId w:val="7"/>
  </w:num>
  <w:num w:numId="7">
    <w:abstractNumId w:val="5"/>
  </w:num>
  <w:num w:numId="8">
    <w:abstractNumId w:val="3"/>
  </w:num>
  <w:num w:numId="9">
    <w:abstractNumId w:val="2"/>
  </w:num>
  <w:num w:numId="10">
    <w:abstractNumId w:val="13"/>
  </w:num>
  <w:num w:numId="11">
    <w:abstractNumId w:val="0"/>
  </w:num>
  <w:num w:numId="12">
    <w:abstractNumId w:val="10"/>
  </w:num>
  <w:num w:numId="13">
    <w:abstractNumId w:val="8"/>
  </w:num>
  <w:num w:numId="14">
    <w:abstractNumId w:val="6"/>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A6F40"/>
    <w:rsid w:val="000341CC"/>
    <w:rsid w:val="001648CA"/>
    <w:rsid w:val="001E31AD"/>
    <w:rsid w:val="002316B1"/>
    <w:rsid w:val="002C771F"/>
    <w:rsid w:val="0033393E"/>
    <w:rsid w:val="003C1E83"/>
    <w:rsid w:val="003D66A2"/>
    <w:rsid w:val="0041456E"/>
    <w:rsid w:val="00437804"/>
    <w:rsid w:val="00465062"/>
    <w:rsid w:val="004C7831"/>
    <w:rsid w:val="0062541F"/>
    <w:rsid w:val="006C2A46"/>
    <w:rsid w:val="006D010E"/>
    <w:rsid w:val="00721E4D"/>
    <w:rsid w:val="007517B8"/>
    <w:rsid w:val="007C262A"/>
    <w:rsid w:val="00806C54"/>
    <w:rsid w:val="0084710C"/>
    <w:rsid w:val="008641EE"/>
    <w:rsid w:val="00874686"/>
    <w:rsid w:val="008A4EEA"/>
    <w:rsid w:val="008A6F40"/>
    <w:rsid w:val="008E6A81"/>
    <w:rsid w:val="0097042B"/>
    <w:rsid w:val="009913A1"/>
    <w:rsid w:val="009965DE"/>
    <w:rsid w:val="009C0DB8"/>
    <w:rsid w:val="00A81D35"/>
    <w:rsid w:val="00B774B3"/>
    <w:rsid w:val="00BC5269"/>
    <w:rsid w:val="00C47C0A"/>
    <w:rsid w:val="00C7496F"/>
    <w:rsid w:val="00CF02A4"/>
    <w:rsid w:val="00DB07A0"/>
    <w:rsid w:val="00E86EB3"/>
    <w:rsid w:val="00F34634"/>
    <w:rsid w:val="00F4114C"/>
    <w:rsid w:val="00F73FF1"/>
    <w:rsid w:val="00FE3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6B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6B1"/>
    <w:pPr>
      <w:ind w:left="720"/>
      <w:contextualSpacing/>
    </w:pPr>
  </w:style>
  <w:style w:type="paragraph" w:styleId="a4">
    <w:name w:val="Normal (Web)"/>
    <w:basedOn w:val="a"/>
    <w:unhideWhenUsed/>
    <w:rsid w:val="00CF02A4"/>
    <w:pPr>
      <w:spacing w:before="100" w:beforeAutospacing="1" w:after="100" w:afterAutospacing="1" w:line="240" w:lineRule="auto"/>
    </w:pPr>
    <w:rPr>
      <w:rFonts w:ascii="Times New Roman" w:hAnsi="Times New Roman"/>
      <w:sz w:val="24"/>
      <w:szCs w:val="24"/>
    </w:rPr>
  </w:style>
  <w:style w:type="paragraph" w:customStyle="1" w:styleId="3">
    <w:name w:val="Заголовок 3+"/>
    <w:basedOn w:val="a"/>
    <w:rsid w:val="003C1E83"/>
    <w:pPr>
      <w:widowControl w:val="0"/>
      <w:overflowPunct w:val="0"/>
      <w:autoSpaceDE w:val="0"/>
      <w:autoSpaceDN w:val="0"/>
      <w:adjustRightInd w:val="0"/>
      <w:spacing w:before="240" w:after="0" w:line="240" w:lineRule="auto"/>
      <w:jc w:val="center"/>
      <w:textAlignment w:val="baseline"/>
    </w:pPr>
    <w:rPr>
      <w:rFonts w:ascii="Times New Roman" w:hAnsi="Times New Roman"/>
      <w:b/>
      <w:sz w:val="28"/>
      <w:szCs w:val="20"/>
    </w:rPr>
  </w:style>
  <w:style w:type="character" w:customStyle="1" w:styleId="apple-converted-space">
    <w:name w:val="apple-converted-space"/>
    <w:basedOn w:val="a0"/>
    <w:rsid w:val="00A81D35"/>
  </w:style>
  <w:style w:type="paragraph" w:customStyle="1" w:styleId="Style12">
    <w:name w:val="Style12"/>
    <w:basedOn w:val="a"/>
    <w:uiPriority w:val="99"/>
    <w:rsid w:val="001648CA"/>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29">
    <w:name w:val="Font Style29"/>
    <w:uiPriority w:val="99"/>
    <w:rsid w:val="001648CA"/>
    <w:rPr>
      <w:rFonts w:ascii="Times New Roman" w:hAnsi="Times New Roman"/>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B04E5-A1D4-48A1-932D-7BA55D74D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3337</Words>
  <Characters>19025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 PC</dc:creator>
  <cp:keywords/>
  <dc:description/>
  <cp:lastModifiedBy>Р.Акташ СОШ</cp:lastModifiedBy>
  <cp:revision>19</cp:revision>
  <cp:lastPrinted>2020-01-30T16:18:00Z</cp:lastPrinted>
  <dcterms:created xsi:type="dcterms:W3CDTF">2019-11-24T04:50:00Z</dcterms:created>
  <dcterms:modified xsi:type="dcterms:W3CDTF">2021-06-07T09:18:00Z</dcterms:modified>
</cp:coreProperties>
</file>